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F2" w:rsidRDefault="00373923">
      <w:pPr>
        <w:rPr>
          <w:rFonts w:ascii="Times New Roman" w:hAnsi="Times New Roman" w:cs="Times New Roman"/>
          <w:sz w:val="24"/>
          <w:szCs w:val="24"/>
        </w:rPr>
      </w:pPr>
      <w:r w:rsidRPr="00373923">
        <w:rPr>
          <w:rFonts w:ascii="Times New Roman" w:hAnsi="Times New Roman" w:cs="Times New Roman"/>
          <w:sz w:val="24"/>
          <w:szCs w:val="24"/>
        </w:rPr>
        <w:t>Ботаника 201</w:t>
      </w:r>
      <w:r w:rsidR="004E00D0">
        <w:rPr>
          <w:rFonts w:ascii="Times New Roman" w:hAnsi="Times New Roman" w:cs="Times New Roman"/>
          <w:sz w:val="24"/>
          <w:szCs w:val="24"/>
        </w:rPr>
        <w:t>7</w:t>
      </w:r>
      <w:r w:rsidRPr="00373923">
        <w:rPr>
          <w:rFonts w:ascii="Times New Roman" w:hAnsi="Times New Roman" w:cs="Times New Roman"/>
          <w:sz w:val="24"/>
          <w:szCs w:val="24"/>
        </w:rPr>
        <w:t>-1</w:t>
      </w:r>
      <w:r w:rsidR="004E00D0">
        <w:rPr>
          <w:rFonts w:ascii="Times New Roman" w:hAnsi="Times New Roman" w:cs="Times New Roman"/>
          <w:sz w:val="24"/>
          <w:szCs w:val="24"/>
        </w:rPr>
        <w:t xml:space="preserve">8 - </w:t>
      </w:r>
      <w:r w:rsidRPr="00373923">
        <w:rPr>
          <w:rFonts w:ascii="Times New Roman" w:hAnsi="Times New Roman" w:cs="Times New Roman"/>
          <w:sz w:val="24"/>
          <w:szCs w:val="24"/>
        </w:rPr>
        <w:t xml:space="preserve"> 1 тур осень</w:t>
      </w:r>
    </w:p>
    <w:p w:rsidR="00106F3F" w:rsidRPr="00106F3F" w:rsidRDefault="00E63D4A" w:rsidP="00CF75FF">
      <w:pPr>
        <w:spacing w:after="0" w:line="240" w:lineRule="auto"/>
        <w:rPr>
          <w:rFonts w:ascii="Times New Roman" w:hAnsi="Times New Roman" w:cs="Times New Roman"/>
          <w:b/>
          <w:sz w:val="24"/>
          <w:szCs w:val="24"/>
        </w:rPr>
      </w:pPr>
      <w:r w:rsidRPr="0052151B">
        <w:rPr>
          <w:rFonts w:ascii="Times New Roman" w:hAnsi="Times New Roman" w:cs="Times New Roman"/>
          <w:b/>
          <w:sz w:val="24"/>
          <w:szCs w:val="24"/>
        </w:rPr>
        <w:t>1.</w:t>
      </w:r>
      <w:r w:rsidR="008D4320" w:rsidRPr="0052151B">
        <w:rPr>
          <w:rFonts w:ascii="Times New Roman" w:hAnsi="Times New Roman" w:cs="Times New Roman"/>
          <w:b/>
          <w:sz w:val="24"/>
          <w:szCs w:val="24"/>
        </w:rPr>
        <w:t xml:space="preserve"> </w:t>
      </w:r>
      <w:r w:rsidR="00106F3F">
        <w:rPr>
          <w:rFonts w:ascii="Times New Roman" w:hAnsi="Times New Roman" w:cs="Times New Roman"/>
          <w:sz w:val="24"/>
          <w:szCs w:val="24"/>
        </w:rPr>
        <w:t xml:space="preserve"> </w:t>
      </w:r>
      <w:r w:rsidR="00106F3F" w:rsidRPr="00106F3F">
        <w:rPr>
          <w:rFonts w:ascii="Times New Roman" w:hAnsi="Times New Roman" w:cs="Times New Roman"/>
          <w:b/>
          <w:sz w:val="24"/>
          <w:szCs w:val="24"/>
        </w:rPr>
        <w:t>Объясните, почему такие растения</w:t>
      </w:r>
      <w:r w:rsidR="00106F3F">
        <w:rPr>
          <w:rFonts w:ascii="Times New Roman" w:hAnsi="Times New Roman" w:cs="Times New Roman"/>
          <w:b/>
          <w:sz w:val="24"/>
          <w:szCs w:val="24"/>
        </w:rPr>
        <w:t>,</w:t>
      </w:r>
      <w:r w:rsidR="00106F3F" w:rsidRPr="00106F3F">
        <w:rPr>
          <w:rFonts w:ascii="Times New Roman" w:hAnsi="Times New Roman" w:cs="Times New Roman"/>
          <w:b/>
          <w:sz w:val="24"/>
          <w:szCs w:val="24"/>
        </w:rPr>
        <w:t xml:space="preserve"> как повилика и заразиха называют паразитами?</w:t>
      </w:r>
    </w:p>
    <w:p w:rsidR="00737476" w:rsidRDefault="00737476" w:rsidP="00106F3F">
      <w:pPr>
        <w:spacing w:after="0" w:line="240" w:lineRule="auto"/>
        <w:rPr>
          <w:rFonts w:ascii="Times New Roman" w:hAnsi="Times New Roman" w:cs="Times New Roman"/>
          <w:sz w:val="24"/>
          <w:szCs w:val="24"/>
        </w:rPr>
      </w:pPr>
      <w:r>
        <w:rPr>
          <w:rFonts w:ascii="Times New Roman" w:hAnsi="Times New Roman" w:cs="Times New Roman"/>
          <w:sz w:val="24"/>
          <w:szCs w:val="24"/>
        </w:rPr>
        <w:t>Ответ:</w:t>
      </w:r>
    </w:p>
    <w:p w:rsidR="00737476" w:rsidRDefault="00737476" w:rsidP="00106F3F">
      <w:pPr>
        <w:spacing w:after="0" w:line="240" w:lineRule="auto"/>
        <w:rPr>
          <w:rFonts w:ascii="Times New Roman" w:hAnsi="Times New Roman" w:cs="Times New Roman"/>
          <w:sz w:val="24"/>
          <w:szCs w:val="24"/>
        </w:rPr>
      </w:pPr>
      <w:r>
        <w:rPr>
          <w:rFonts w:ascii="Times New Roman" w:hAnsi="Times New Roman" w:cs="Times New Roman"/>
          <w:sz w:val="24"/>
          <w:szCs w:val="24"/>
        </w:rPr>
        <w:t>А) Повилика. На жертве этот паразит закрепляется присосками (гаусториями), быстро отрастающими от стебля. Проникая глубоко в ткани растения-хозяина, гаустории начинают высасывать из них питательные вещества.  Связь с почвой повилике больше не нужна, и ее корень постепенно отмирает. Стебель же растет в длину, красноватым или желтоватым «шнурком» обвивая побеги хозяина. Перекидывается и на соседей. Повилика очень плодовита, дает огромное количество семян, сохраняющих всхожесть в течение нескольких лет.</w:t>
      </w:r>
    </w:p>
    <w:p w:rsidR="00737476" w:rsidRDefault="00737476" w:rsidP="00E63D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Заразиха. Больше </w:t>
      </w:r>
      <w:proofErr w:type="gramStart"/>
      <w:r>
        <w:rPr>
          <w:rFonts w:ascii="Times New Roman" w:hAnsi="Times New Roman" w:cs="Times New Roman"/>
          <w:sz w:val="24"/>
          <w:szCs w:val="24"/>
        </w:rPr>
        <w:t>похожа</w:t>
      </w:r>
      <w:proofErr w:type="gramEnd"/>
      <w:r>
        <w:rPr>
          <w:rFonts w:ascii="Times New Roman" w:hAnsi="Times New Roman" w:cs="Times New Roman"/>
          <w:sz w:val="24"/>
          <w:szCs w:val="24"/>
        </w:rPr>
        <w:t xml:space="preserve"> на гриб, чем на цветковое растение. Ее толстый стебель бывает светло-бурой, желтой или сиреневатой окраски, а листья превратились в чешуйки. Как и повилика, заразиха образует множество семян, которые легко разносятся ветром. Прорастают они на корнях зеленых </w:t>
      </w:r>
      <w:proofErr w:type="gramStart"/>
      <w:r>
        <w:rPr>
          <w:rFonts w:ascii="Times New Roman" w:hAnsi="Times New Roman" w:cs="Times New Roman"/>
          <w:sz w:val="24"/>
          <w:szCs w:val="24"/>
        </w:rPr>
        <w:t>растений-хозяев</w:t>
      </w:r>
      <w:proofErr w:type="gramEnd"/>
      <w:r>
        <w:rPr>
          <w:rFonts w:ascii="Times New Roman" w:hAnsi="Times New Roman" w:cs="Times New Roman"/>
          <w:sz w:val="24"/>
          <w:szCs w:val="24"/>
        </w:rPr>
        <w:t xml:space="preserve"> под  действием выделяемых ими, то есть семенами в почву веществ. Заразиха поражает томаты, подсолнечник, капусту, клевер и др. Вреда от нее даже больше, чем от повилики</w:t>
      </w:r>
      <w:r w:rsidR="0052151B">
        <w:rPr>
          <w:rFonts w:ascii="Times New Roman" w:hAnsi="Times New Roman" w:cs="Times New Roman"/>
          <w:sz w:val="24"/>
          <w:szCs w:val="24"/>
        </w:rPr>
        <w:t>, поскольку заразиха не только пьет из растений соки, но и отравляет их своими выделениями.</w:t>
      </w:r>
    </w:p>
    <w:p w:rsidR="00E63D4A" w:rsidRDefault="00E63D4A" w:rsidP="00E63D4A">
      <w:pPr>
        <w:spacing w:after="0" w:line="240" w:lineRule="auto"/>
        <w:rPr>
          <w:rFonts w:ascii="Times New Roman" w:hAnsi="Times New Roman" w:cs="Times New Roman"/>
          <w:sz w:val="24"/>
          <w:szCs w:val="24"/>
        </w:rPr>
      </w:pPr>
    </w:p>
    <w:p w:rsidR="00350B18" w:rsidRPr="00350B18" w:rsidRDefault="00CF75FF" w:rsidP="00943354">
      <w:pPr>
        <w:pStyle w:val="a3"/>
        <w:spacing w:before="0" w:beforeAutospacing="0" w:after="0" w:afterAutospacing="0"/>
        <w:rPr>
          <w:rFonts w:ascii="Times New Roman" w:hAnsi="Times New Roman"/>
          <w:sz w:val="24"/>
          <w:szCs w:val="24"/>
        </w:rPr>
      </w:pPr>
      <w:r w:rsidRPr="004E00D0">
        <w:rPr>
          <w:rFonts w:ascii="Times New Roman" w:hAnsi="Times New Roman" w:cs="Times New Roman"/>
          <w:b/>
          <w:sz w:val="24"/>
          <w:szCs w:val="24"/>
        </w:rPr>
        <w:t>2</w:t>
      </w:r>
      <w:r w:rsidR="00373923" w:rsidRPr="00350B18">
        <w:rPr>
          <w:rFonts w:ascii="Times New Roman" w:hAnsi="Times New Roman" w:cs="Times New Roman"/>
          <w:sz w:val="24"/>
          <w:szCs w:val="24"/>
        </w:rPr>
        <w:t>.</w:t>
      </w:r>
      <w:r w:rsidR="00350B18" w:rsidRPr="00350B18">
        <w:rPr>
          <w:rFonts w:ascii="Times New Roman" w:hAnsi="Times New Roman"/>
          <w:bCs/>
          <w:sz w:val="24"/>
          <w:szCs w:val="24"/>
        </w:rPr>
        <w:t xml:space="preserve"> </w:t>
      </w:r>
      <w:r w:rsidR="00350B18" w:rsidRPr="0052151B">
        <w:rPr>
          <w:rFonts w:ascii="Times New Roman" w:hAnsi="Times New Roman"/>
          <w:b/>
          <w:sz w:val="24"/>
          <w:szCs w:val="24"/>
        </w:rPr>
        <w:t>Существует множество способов распространения семян и плодов у растений. Назовите их, используя научные термины. Что это за способы? Приведите примеры</w:t>
      </w:r>
      <w:r w:rsidR="00350B18" w:rsidRPr="00350B18">
        <w:rPr>
          <w:rFonts w:ascii="Times New Roman" w:hAnsi="Times New Roman"/>
          <w:sz w:val="24"/>
          <w:szCs w:val="24"/>
        </w:rPr>
        <w:t xml:space="preserve">. </w:t>
      </w:r>
    </w:p>
    <w:p w:rsidR="00350B18" w:rsidRPr="00350B18" w:rsidRDefault="00350B18" w:rsidP="00350B18">
      <w:pPr>
        <w:pStyle w:val="a3"/>
        <w:spacing w:before="0" w:beforeAutospacing="0" w:after="0" w:afterAutospacing="0"/>
        <w:rPr>
          <w:rFonts w:ascii="Times New Roman" w:hAnsi="Times New Roman"/>
          <w:iCs/>
          <w:sz w:val="24"/>
          <w:szCs w:val="24"/>
        </w:rPr>
      </w:pPr>
      <w:r w:rsidRPr="00350B18">
        <w:rPr>
          <w:rFonts w:ascii="Times New Roman" w:hAnsi="Times New Roman"/>
          <w:iCs/>
          <w:sz w:val="24"/>
          <w:szCs w:val="24"/>
        </w:rPr>
        <w:t xml:space="preserve">Ответ. </w:t>
      </w:r>
    </w:p>
    <w:p w:rsidR="00350B18" w:rsidRPr="004D6A84" w:rsidRDefault="00350B18" w:rsidP="00350B18">
      <w:pPr>
        <w:pStyle w:val="a3"/>
        <w:spacing w:before="0" w:beforeAutospacing="0" w:after="0" w:afterAutospacing="0"/>
        <w:rPr>
          <w:rFonts w:ascii="Times New Roman" w:hAnsi="Times New Roman"/>
          <w:sz w:val="24"/>
          <w:szCs w:val="24"/>
        </w:rPr>
      </w:pPr>
      <w:r w:rsidRPr="00CF75FF">
        <w:rPr>
          <w:rFonts w:ascii="Times New Roman" w:hAnsi="Times New Roman"/>
          <w:b/>
          <w:sz w:val="24"/>
          <w:szCs w:val="24"/>
        </w:rPr>
        <w:t>Зоохория:</w:t>
      </w:r>
      <w:r w:rsidR="00CF75FF" w:rsidRPr="00CF75FF">
        <w:rPr>
          <w:rFonts w:ascii="Times New Roman" w:hAnsi="Times New Roman"/>
          <w:sz w:val="24"/>
          <w:szCs w:val="24"/>
        </w:rPr>
        <w:t xml:space="preserve"> </w:t>
      </w:r>
      <w:r w:rsidR="00CF75FF" w:rsidRPr="004D6A84">
        <w:rPr>
          <w:rFonts w:ascii="Times New Roman" w:hAnsi="Times New Roman"/>
          <w:sz w:val="24"/>
          <w:szCs w:val="24"/>
        </w:rPr>
        <w:t>распространение плодов и семян</w:t>
      </w:r>
      <w:r w:rsidR="00CF75FF">
        <w:rPr>
          <w:rFonts w:ascii="Times New Roman" w:hAnsi="Times New Roman"/>
          <w:sz w:val="24"/>
          <w:szCs w:val="24"/>
        </w:rPr>
        <w:t xml:space="preserve"> животными</w:t>
      </w:r>
    </w:p>
    <w:p w:rsidR="00350B18" w:rsidRPr="004D6A84" w:rsidRDefault="00350B18" w:rsidP="00350B18">
      <w:pPr>
        <w:pStyle w:val="a3"/>
        <w:spacing w:before="0" w:beforeAutospacing="0" w:after="0" w:afterAutospacing="0"/>
        <w:rPr>
          <w:rFonts w:ascii="Times New Roman" w:hAnsi="Times New Roman"/>
          <w:sz w:val="24"/>
          <w:szCs w:val="24"/>
        </w:rPr>
      </w:pPr>
      <w:r w:rsidRPr="004D6A84">
        <w:rPr>
          <w:rFonts w:ascii="Times New Roman" w:hAnsi="Times New Roman"/>
          <w:sz w:val="24"/>
          <w:szCs w:val="24"/>
        </w:rPr>
        <w:t xml:space="preserve">а) </w:t>
      </w:r>
      <w:proofErr w:type="spellStart"/>
      <w:r w:rsidRPr="004D6A84">
        <w:rPr>
          <w:rFonts w:ascii="Times New Roman" w:hAnsi="Times New Roman"/>
          <w:sz w:val="24"/>
          <w:szCs w:val="24"/>
        </w:rPr>
        <w:t>эктозоохория</w:t>
      </w:r>
      <w:proofErr w:type="spellEnd"/>
      <w:r w:rsidRPr="004D6A84">
        <w:rPr>
          <w:rFonts w:ascii="Times New Roman" w:hAnsi="Times New Roman"/>
          <w:b/>
          <w:bCs/>
          <w:sz w:val="24"/>
          <w:szCs w:val="24"/>
        </w:rPr>
        <w:t xml:space="preserve"> – </w:t>
      </w:r>
      <w:r w:rsidRPr="004D6A84">
        <w:rPr>
          <w:rFonts w:ascii="Times New Roman" w:hAnsi="Times New Roman"/>
          <w:sz w:val="24"/>
          <w:szCs w:val="24"/>
        </w:rPr>
        <w:t>распространение плодов и семян путем прикрепления их к шкуре, покровам животных (череда, репей, подмаренник цепкий, гравилат речной);</w:t>
      </w:r>
    </w:p>
    <w:p w:rsidR="00350B18" w:rsidRPr="004D6A84" w:rsidRDefault="00350B18" w:rsidP="00350B18">
      <w:pPr>
        <w:pStyle w:val="a3"/>
        <w:spacing w:before="0" w:beforeAutospacing="0" w:after="0" w:afterAutospacing="0"/>
        <w:rPr>
          <w:rFonts w:ascii="Times New Roman" w:hAnsi="Times New Roman"/>
          <w:sz w:val="24"/>
          <w:szCs w:val="24"/>
        </w:rPr>
      </w:pPr>
      <w:r w:rsidRPr="004D6A84">
        <w:rPr>
          <w:rFonts w:ascii="Times New Roman" w:hAnsi="Times New Roman"/>
          <w:i/>
          <w:iCs/>
          <w:sz w:val="24"/>
          <w:szCs w:val="24"/>
        </w:rPr>
        <w:t xml:space="preserve">б) </w:t>
      </w:r>
      <w:proofErr w:type="spellStart"/>
      <w:r w:rsidRPr="004D6A84">
        <w:rPr>
          <w:rFonts w:ascii="Times New Roman" w:hAnsi="Times New Roman"/>
          <w:i/>
          <w:iCs/>
          <w:sz w:val="24"/>
          <w:szCs w:val="24"/>
        </w:rPr>
        <w:t>эндозоохория</w:t>
      </w:r>
      <w:proofErr w:type="spellEnd"/>
      <w:r w:rsidRPr="004D6A84">
        <w:rPr>
          <w:rFonts w:ascii="Times New Roman" w:hAnsi="Times New Roman"/>
          <w:b/>
          <w:bCs/>
          <w:sz w:val="24"/>
          <w:szCs w:val="24"/>
        </w:rPr>
        <w:t xml:space="preserve"> – </w:t>
      </w:r>
      <w:r w:rsidRPr="004D6A84">
        <w:rPr>
          <w:rFonts w:ascii="Times New Roman" w:hAnsi="Times New Roman"/>
          <w:sz w:val="24"/>
          <w:szCs w:val="24"/>
        </w:rPr>
        <w:t>распространение семян при поедании плодов и прохождения семян через желудочный тракт животных (черемуха, черника, малина, костяника, смородина);</w:t>
      </w:r>
    </w:p>
    <w:p w:rsidR="00350B18" w:rsidRPr="004D6A84" w:rsidRDefault="00350B18" w:rsidP="00350B18">
      <w:pPr>
        <w:pStyle w:val="a3"/>
        <w:spacing w:before="0" w:beforeAutospacing="0" w:after="0" w:afterAutospacing="0"/>
        <w:rPr>
          <w:rFonts w:ascii="Times New Roman" w:hAnsi="Times New Roman"/>
          <w:sz w:val="24"/>
          <w:szCs w:val="24"/>
        </w:rPr>
      </w:pPr>
      <w:r w:rsidRPr="004D6A84">
        <w:rPr>
          <w:rFonts w:ascii="Times New Roman" w:hAnsi="Times New Roman"/>
          <w:i/>
          <w:iCs/>
          <w:sz w:val="24"/>
          <w:szCs w:val="24"/>
        </w:rPr>
        <w:t xml:space="preserve">в) </w:t>
      </w:r>
      <w:proofErr w:type="spellStart"/>
      <w:r w:rsidRPr="004D6A84">
        <w:rPr>
          <w:rFonts w:ascii="Times New Roman" w:hAnsi="Times New Roman"/>
          <w:i/>
          <w:iCs/>
          <w:sz w:val="24"/>
          <w:szCs w:val="24"/>
        </w:rPr>
        <w:t>синзоохория</w:t>
      </w:r>
      <w:proofErr w:type="spellEnd"/>
      <w:r w:rsidRPr="004D6A84">
        <w:rPr>
          <w:rFonts w:ascii="Times New Roman" w:hAnsi="Times New Roman"/>
          <w:b/>
          <w:bCs/>
          <w:sz w:val="24"/>
          <w:szCs w:val="24"/>
        </w:rPr>
        <w:t xml:space="preserve"> – </w:t>
      </w:r>
      <w:r w:rsidRPr="004D6A84">
        <w:rPr>
          <w:rFonts w:ascii="Times New Roman" w:hAnsi="Times New Roman"/>
          <w:sz w:val="24"/>
          <w:szCs w:val="24"/>
        </w:rPr>
        <w:t>распространение плодов и семян животными при формировании ими запасов на неблагоприятный промежуток времени (кедр, боярышник, лещина);</w:t>
      </w:r>
    </w:p>
    <w:p w:rsidR="00350B18" w:rsidRPr="004D6A84" w:rsidRDefault="00350B18" w:rsidP="00350B18">
      <w:pPr>
        <w:pStyle w:val="a3"/>
        <w:spacing w:before="0" w:beforeAutospacing="0" w:after="0" w:afterAutospacing="0"/>
        <w:rPr>
          <w:rFonts w:ascii="Times New Roman" w:hAnsi="Times New Roman"/>
          <w:sz w:val="24"/>
          <w:szCs w:val="24"/>
        </w:rPr>
      </w:pPr>
      <w:r w:rsidRPr="004D6A84">
        <w:rPr>
          <w:rFonts w:ascii="Times New Roman" w:hAnsi="Times New Roman"/>
          <w:i/>
          <w:iCs/>
          <w:sz w:val="24"/>
          <w:szCs w:val="24"/>
        </w:rPr>
        <w:t xml:space="preserve">г) </w:t>
      </w:r>
      <w:proofErr w:type="spellStart"/>
      <w:r w:rsidRPr="004D6A84">
        <w:rPr>
          <w:rFonts w:ascii="Times New Roman" w:hAnsi="Times New Roman"/>
          <w:i/>
          <w:iCs/>
          <w:sz w:val="24"/>
          <w:szCs w:val="24"/>
        </w:rPr>
        <w:t>энтомохория</w:t>
      </w:r>
      <w:proofErr w:type="spellEnd"/>
      <w:r w:rsidRPr="004D6A84">
        <w:rPr>
          <w:rFonts w:ascii="Times New Roman" w:hAnsi="Times New Roman"/>
          <w:i/>
          <w:iCs/>
          <w:sz w:val="24"/>
          <w:szCs w:val="24"/>
        </w:rPr>
        <w:t xml:space="preserve"> </w:t>
      </w:r>
      <w:r w:rsidRPr="004D6A84">
        <w:rPr>
          <w:rFonts w:ascii="Times New Roman" w:hAnsi="Times New Roman"/>
          <w:sz w:val="24"/>
          <w:szCs w:val="24"/>
        </w:rPr>
        <w:t xml:space="preserve">– распространение плодов и семян насекомыми (копытень, </w:t>
      </w:r>
      <w:proofErr w:type="spellStart"/>
      <w:r w:rsidRPr="004D6A84">
        <w:rPr>
          <w:rFonts w:ascii="Times New Roman" w:hAnsi="Times New Roman"/>
          <w:sz w:val="24"/>
          <w:szCs w:val="24"/>
        </w:rPr>
        <w:t>грушанка</w:t>
      </w:r>
      <w:proofErr w:type="spellEnd"/>
      <w:r w:rsidRPr="004D6A84">
        <w:rPr>
          <w:rFonts w:ascii="Times New Roman" w:hAnsi="Times New Roman"/>
          <w:sz w:val="24"/>
          <w:szCs w:val="24"/>
        </w:rPr>
        <w:t>, фиалка распространяются муравьями).</w:t>
      </w:r>
    </w:p>
    <w:p w:rsidR="00CF75FF" w:rsidRDefault="00CF75FF" w:rsidP="00CF75FF">
      <w:pPr>
        <w:pStyle w:val="a3"/>
        <w:spacing w:before="0" w:beforeAutospacing="0" w:after="0" w:afterAutospacing="0"/>
        <w:rPr>
          <w:rFonts w:ascii="Times New Roman" w:hAnsi="Times New Roman"/>
          <w:b/>
          <w:i/>
          <w:iCs/>
          <w:sz w:val="24"/>
          <w:szCs w:val="24"/>
        </w:rPr>
      </w:pPr>
    </w:p>
    <w:p w:rsidR="00350B18" w:rsidRPr="004D6A84" w:rsidRDefault="00350B18" w:rsidP="00CF75FF">
      <w:pPr>
        <w:pStyle w:val="a3"/>
        <w:spacing w:before="0" w:beforeAutospacing="0" w:after="0" w:afterAutospacing="0"/>
        <w:rPr>
          <w:rFonts w:ascii="Times New Roman" w:hAnsi="Times New Roman"/>
          <w:sz w:val="24"/>
          <w:szCs w:val="24"/>
        </w:rPr>
      </w:pPr>
      <w:r w:rsidRPr="00CF75FF">
        <w:rPr>
          <w:rFonts w:ascii="Times New Roman" w:hAnsi="Times New Roman"/>
          <w:b/>
          <w:i/>
          <w:iCs/>
          <w:sz w:val="24"/>
          <w:szCs w:val="24"/>
        </w:rPr>
        <w:t xml:space="preserve">Гидрохория </w:t>
      </w:r>
      <w:r w:rsidRPr="004D6A84">
        <w:rPr>
          <w:rFonts w:ascii="Times New Roman" w:hAnsi="Times New Roman"/>
          <w:sz w:val="24"/>
          <w:szCs w:val="24"/>
        </w:rPr>
        <w:t>– распространение плодов и семян водой (ольха, некоторые виды пальм).</w:t>
      </w:r>
    </w:p>
    <w:p w:rsidR="00350B18" w:rsidRPr="004D6A84" w:rsidRDefault="00350B18" w:rsidP="00CF75FF">
      <w:pPr>
        <w:pStyle w:val="a3"/>
        <w:spacing w:before="0" w:beforeAutospacing="0" w:after="0" w:afterAutospacing="0"/>
        <w:rPr>
          <w:rFonts w:ascii="Times New Roman" w:hAnsi="Times New Roman"/>
          <w:sz w:val="24"/>
          <w:szCs w:val="24"/>
        </w:rPr>
      </w:pPr>
      <w:r w:rsidRPr="00CF75FF">
        <w:rPr>
          <w:rFonts w:ascii="Times New Roman" w:hAnsi="Times New Roman"/>
          <w:b/>
          <w:i/>
          <w:iCs/>
          <w:sz w:val="24"/>
          <w:szCs w:val="24"/>
        </w:rPr>
        <w:t>Анемохория</w:t>
      </w:r>
      <w:r w:rsidRPr="00CF75FF">
        <w:rPr>
          <w:rFonts w:ascii="Times New Roman" w:hAnsi="Times New Roman"/>
          <w:b/>
          <w:sz w:val="24"/>
          <w:szCs w:val="24"/>
        </w:rPr>
        <w:t xml:space="preserve"> </w:t>
      </w:r>
      <w:r w:rsidRPr="004D6A84">
        <w:rPr>
          <w:rFonts w:ascii="Times New Roman" w:hAnsi="Times New Roman"/>
          <w:sz w:val="24"/>
          <w:szCs w:val="24"/>
        </w:rPr>
        <w:t xml:space="preserve">– распространение плодов и семян воздушными потоками (клен, </w:t>
      </w:r>
      <w:proofErr w:type="gramStart"/>
      <w:r w:rsidRPr="004D6A84">
        <w:rPr>
          <w:rFonts w:ascii="Times New Roman" w:hAnsi="Times New Roman"/>
          <w:sz w:val="24"/>
          <w:szCs w:val="24"/>
        </w:rPr>
        <w:t>хвойные</w:t>
      </w:r>
      <w:proofErr w:type="gramEnd"/>
      <w:r w:rsidRPr="004D6A84">
        <w:rPr>
          <w:rFonts w:ascii="Times New Roman" w:hAnsi="Times New Roman"/>
          <w:sz w:val="24"/>
          <w:szCs w:val="24"/>
        </w:rPr>
        <w:t>, одуванчик, золотарник).</w:t>
      </w:r>
    </w:p>
    <w:p w:rsidR="00350B18" w:rsidRPr="004D6A84" w:rsidRDefault="00350B18" w:rsidP="00CF75FF">
      <w:pPr>
        <w:pStyle w:val="a3"/>
        <w:spacing w:before="0" w:beforeAutospacing="0" w:after="0" w:afterAutospacing="0"/>
        <w:rPr>
          <w:rFonts w:ascii="Times New Roman" w:hAnsi="Times New Roman"/>
          <w:sz w:val="24"/>
          <w:szCs w:val="24"/>
        </w:rPr>
      </w:pPr>
      <w:r w:rsidRPr="00CF75FF">
        <w:rPr>
          <w:rFonts w:ascii="Times New Roman" w:hAnsi="Times New Roman"/>
          <w:b/>
          <w:i/>
          <w:iCs/>
          <w:sz w:val="24"/>
          <w:szCs w:val="24"/>
        </w:rPr>
        <w:t xml:space="preserve">Автохория </w:t>
      </w:r>
      <w:r w:rsidRPr="004D6A84">
        <w:rPr>
          <w:rFonts w:ascii="Times New Roman" w:hAnsi="Times New Roman"/>
          <w:sz w:val="24"/>
          <w:szCs w:val="24"/>
        </w:rPr>
        <w:t xml:space="preserve">– распространение плодов и семян путем </w:t>
      </w:r>
      <w:proofErr w:type="spellStart"/>
      <w:r w:rsidRPr="004D6A84">
        <w:rPr>
          <w:rFonts w:ascii="Times New Roman" w:hAnsi="Times New Roman"/>
          <w:sz w:val="24"/>
          <w:szCs w:val="24"/>
        </w:rPr>
        <w:t>саморазбрасывания</w:t>
      </w:r>
      <w:proofErr w:type="spellEnd"/>
      <w:r w:rsidRPr="004D6A84">
        <w:rPr>
          <w:rFonts w:ascii="Times New Roman" w:hAnsi="Times New Roman"/>
          <w:sz w:val="24"/>
          <w:szCs w:val="24"/>
        </w:rPr>
        <w:t xml:space="preserve"> (бешеный огурец, акация, недотрога).</w:t>
      </w:r>
    </w:p>
    <w:p w:rsidR="00350B18" w:rsidRPr="004D6A84" w:rsidRDefault="00350B18" w:rsidP="00CF75FF">
      <w:pPr>
        <w:pStyle w:val="a3"/>
        <w:spacing w:before="0" w:beforeAutospacing="0" w:after="0" w:afterAutospacing="0"/>
        <w:rPr>
          <w:rFonts w:ascii="Times New Roman" w:hAnsi="Times New Roman"/>
          <w:sz w:val="24"/>
          <w:szCs w:val="24"/>
        </w:rPr>
      </w:pPr>
      <w:proofErr w:type="spellStart"/>
      <w:r w:rsidRPr="00CF75FF">
        <w:rPr>
          <w:rFonts w:ascii="Times New Roman" w:hAnsi="Times New Roman"/>
          <w:b/>
          <w:i/>
          <w:iCs/>
          <w:sz w:val="24"/>
          <w:szCs w:val="24"/>
        </w:rPr>
        <w:t>Барохория</w:t>
      </w:r>
      <w:proofErr w:type="spellEnd"/>
      <w:r w:rsidRPr="004D6A84">
        <w:rPr>
          <w:rFonts w:ascii="Times New Roman" w:hAnsi="Times New Roman"/>
          <w:i/>
          <w:iCs/>
          <w:sz w:val="24"/>
          <w:szCs w:val="24"/>
        </w:rPr>
        <w:t xml:space="preserve"> </w:t>
      </w:r>
      <w:r w:rsidRPr="004D6A84">
        <w:rPr>
          <w:rFonts w:ascii="Times New Roman" w:hAnsi="Times New Roman"/>
          <w:sz w:val="24"/>
          <w:szCs w:val="24"/>
        </w:rPr>
        <w:t>– распространение плодов и семян под воздействием силы тяжести земли (дуб, некоторые виды пальм).</w:t>
      </w:r>
    </w:p>
    <w:p w:rsidR="00350B18" w:rsidRPr="004D6A84" w:rsidRDefault="00350B18" w:rsidP="00CF75FF">
      <w:pPr>
        <w:pStyle w:val="a3"/>
        <w:spacing w:before="0" w:beforeAutospacing="0" w:after="0" w:afterAutospacing="0"/>
        <w:rPr>
          <w:rFonts w:ascii="Times New Roman" w:hAnsi="Times New Roman"/>
          <w:sz w:val="24"/>
          <w:szCs w:val="24"/>
        </w:rPr>
      </w:pPr>
      <w:r w:rsidRPr="00CF75FF">
        <w:rPr>
          <w:rFonts w:ascii="Times New Roman" w:hAnsi="Times New Roman"/>
          <w:b/>
          <w:i/>
          <w:iCs/>
          <w:sz w:val="24"/>
          <w:szCs w:val="24"/>
        </w:rPr>
        <w:t>Антропохория</w:t>
      </w:r>
      <w:r w:rsidRPr="00CF75FF">
        <w:rPr>
          <w:rFonts w:ascii="Times New Roman" w:hAnsi="Times New Roman"/>
          <w:b/>
          <w:sz w:val="24"/>
          <w:szCs w:val="24"/>
        </w:rPr>
        <w:t xml:space="preserve"> </w:t>
      </w:r>
      <w:r w:rsidRPr="004D6A84">
        <w:rPr>
          <w:rFonts w:ascii="Times New Roman" w:hAnsi="Times New Roman"/>
          <w:sz w:val="24"/>
          <w:szCs w:val="24"/>
        </w:rPr>
        <w:t>– распространение плодов и семян человеком (рожь, пшеница, овес, ячмень).</w:t>
      </w:r>
    </w:p>
    <w:p w:rsidR="00CF75FF" w:rsidRDefault="00CF75FF" w:rsidP="00CF75FF">
      <w:pPr>
        <w:spacing w:after="0" w:line="240" w:lineRule="auto"/>
        <w:rPr>
          <w:rFonts w:ascii="Times New Roman" w:hAnsi="Times New Roman" w:cs="Times New Roman"/>
          <w:b/>
          <w:sz w:val="24"/>
          <w:szCs w:val="24"/>
        </w:rPr>
      </w:pPr>
    </w:p>
    <w:p w:rsidR="004E00D0" w:rsidRPr="004E00D0" w:rsidRDefault="00CF75FF" w:rsidP="00D86D7F">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106F3F">
        <w:rPr>
          <w:rFonts w:ascii="Times New Roman" w:hAnsi="Times New Roman" w:cs="Times New Roman"/>
          <w:b/>
          <w:sz w:val="24"/>
          <w:szCs w:val="24"/>
        </w:rPr>
        <w:t xml:space="preserve">.  </w:t>
      </w:r>
      <w:r w:rsidR="004E00D0" w:rsidRPr="004E00D0">
        <w:rPr>
          <w:rStyle w:val="a5"/>
          <w:rFonts w:ascii="Times New Roman" w:hAnsi="Times New Roman" w:cs="Times New Roman"/>
          <w:sz w:val="24"/>
          <w:szCs w:val="24"/>
        </w:rPr>
        <w:t xml:space="preserve"> Опишите 2 </w:t>
      </w:r>
      <w:proofErr w:type="gramStart"/>
      <w:r w:rsidR="004E00D0" w:rsidRPr="004E00D0">
        <w:rPr>
          <w:rFonts w:ascii="Times New Roman" w:hAnsi="Times New Roman" w:cs="Times New Roman"/>
          <w:b/>
          <w:sz w:val="24"/>
          <w:szCs w:val="24"/>
        </w:rPr>
        <w:t>известных</w:t>
      </w:r>
      <w:proofErr w:type="gramEnd"/>
      <w:r w:rsidR="004E00D0" w:rsidRPr="004E00D0">
        <w:rPr>
          <w:rFonts w:ascii="Times New Roman" w:hAnsi="Times New Roman" w:cs="Times New Roman"/>
          <w:b/>
          <w:sz w:val="24"/>
          <w:szCs w:val="24"/>
        </w:rPr>
        <w:t xml:space="preserve"> изобретения, которые  подсказали  растения?</w:t>
      </w:r>
    </w:p>
    <w:p w:rsidR="004E00D0" w:rsidRPr="004E00D0" w:rsidRDefault="004E00D0" w:rsidP="004E00D0">
      <w:pPr>
        <w:pStyle w:val="a3"/>
        <w:spacing w:before="0" w:beforeAutospacing="0" w:after="0" w:afterAutospacing="0"/>
        <w:rPr>
          <w:rFonts w:ascii="Times New Roman" w:hAnsi="Times New Roman" w:cs="Times New Roman"/>
          <w:sz w:val="24"/>
          <w:szCs w:val="24"/>
        </w:rPr>
      </w:pPr>
      <w:r w:rsidRPr="004E00D0">
        <w:rPr>
          <w:rStyle w:val="a5"/>
          <w:rFonts w:ascii="Times New Roman" w:hAnsi="Times New Roman" w:cs="Times New Roman"/>
          <w:sz w:val="24"/>
          <w:szCs w:val="24"/>
        </w:rPr>
        <w:t>А) Солнечные батареи, основанные на листьях</w:t>
      </w:r>
    </w:p>
    <w:p w:rsidR="004E00D0" w:rsidRPr="004E00D0" w:rsidRDefault="004E00D0" w:rsidP="004E00D0">
      <w:pPr>
        <w:pStyle w:val="a3"/>
        <w:spacing w:before="0" w:beforeAutospacing="0" w:after="0" w:afterAutospacing="0"/>
        <w:rPr>
          <w:rFonts w:ascii="Times New Roman" w:hAnsi="Times New Roman" w:cs="Times New Roman"/>
          <w:sz w:val="24"/>
          <w:szCs w:val="24"/>
        </w:rPr>
      </w:pPr>
      <w:r w:rsidRPr="004E00D0">
        <w:rPr>
          <w:rFonts w:ascii="Times New Roman" w:hAnsi="Times New Roman" w:cs="Times New Roman"/>
          <w:sz w:val="24"/>
          <w:szCs w:val="24"/>
        </w:rPr>
        <w:t>Одним из самых многообещающих исследований в этом отношении являются батареи, который сделаны по подобию листьев.</w:t>
      </w:r>
    </w:p>
    <w:p w:rsidR="004E00D0" w:rsidRPr="004E00D0" w:rsidRDefault="004E00D0" w:rsidP="004E00D0">
      <w:pPr>
        <w:pStyle w:val="a3"/>
        <w:spacing w:before="0" w:beforeAutospacing="0" w:after="0" w:afterAutospacing="0"/>
        <w:rPr>
          <w:rFonts w:ascii="Times New Roman" w:hAnsi="Times New Roman" w:cs="Times New Roman"/>
          <w:sz w:val="24"/>
          <w:szCs w:val="24"/>
        </w:rPr>
      </w:pPr>
      <w:r w:rsidRPr="004E00D0">
        <w:rPr>
          <w:rFonts w:ascii="Times New Roman" w:hAnsi="Times New Roman" w:cs="Times New Roman"/>
          <w:sz w:val="24"/>
          <w:szCs w:val="24"/>
        </w:rPr>
        <w:t>Команда ученых из Университета Северной Каролины разработали "искусственные листья", которые представляют собой наполненный гелем мешочек со специальными химическими веществами и частичками растений, включая немного хлорофилла.</w:t>
      </w:r>
    </w:p>
    <w:p w:rsidR="004E00D0" w:rsidRPr="004E00D0" w:rsidRDefault="004E00D0" w:rsidP="004E00D0">
      <w:pPr>
        <w:pStyle w:val="a3"/>
        <w:spacing w:before="0" w:beforeAutospacing="0" w:after="0" w:afterAutospacing="0"/>
        <w:rPr>
          <w:rFonts w:ascii="Times New Roman" w:hAnsi="Times New Roman" w:cs="Times New Roman"/>
          <w:sz w:val="24"/>
          <w:szCs w:val="24"/>
        </w:rPr>
      </w:pPr>
      <w:r w:rsidRPr="004E00D0">
        <w:rPr>
          <w:rFonts w:ascii="Times New Roman" w:hAnsi="Times New Roman" w:cs="Times New Roman"/>
          <w:sz w:val="24"/>
          <w:szCs w:val="24"/>
        </w:rPr>
        <w:t>Они добились того, что молекулы в геле генерируют слабый электрический ток, и в дальнейшем надеются улучшить эффективность своего устройства.</w:t>
      </w:r>
    </w:p>
    <w:p w:rsidR="004E00D0" w:rsidRDefault="004E00D0" w:rsidP="004E00D0">
      <w:pPr>
        <w:pStyle w:val="a3"/>
        <w:spacing w:before="0" w:beforeAutospacing="0" w:after="0" w:afterAutospacing="0"/>
        <w:rPr>
          <w:rStyle w:val="a5"/>
          <w:rFonts w:ascii="Times New Roman" w:hAnsi="Times New Roman" w:cs="Times New Roman"/>
          <w:sz w:val="24"/>
          <w:szCs w:val="24"/>
        </w:rPr>
      </w:pPr>
    </w:p>
    <w:p w:rsidR="0031039C" w:rsidRDefault="0031039C" w:rsidP="004E00D0">
      <w:pPr>
        <w:pStyle w:val="a3"/>
        <w:spacing w:before="0" w:beforeAutospacing="0" w:after="0" w:afterAutospacing="0"/>
        <w:rPr>
          <w:rStyle w:val="a5"/>
          <w:rFonts w:ascii="Times New Roman" w:hAnsi="Times New Roman" w:cs="Times New Roman"/>
          <w:sz w:val="24"/>
          <w:szCs w:val="24"/>
        </w:rPr>
      </w:pPr>
    </w:p>
    <w:p w:rsidR="0031039C" w:rsidRDefault="0031039C" w:rsidP="004E00D0">
      <w:pPr>
        <w:pStyle w:val="a3"/>
        <w:spacing w:before="0" w:beforeAutospacing="0" w:after="0" w:afterAutospacing="0"/>
        <w:rPr>
          <w:rStyle w:val="a5"/>
          <w:rFonts w:ascii="Times New Roman" w:hAnsi="Times New Roman" w:cs="Times New Roman"/>
          <w:sz w:val="24"/>
          <w:szCs w:val="24"/>
        </w:rPr>
      </w:pPr>
    </w:p>
    <w:p w:rsidR="0031039C" w:rsidRDefault="0031039C" w:rsidP="004E00D0">
      <w:pPr>
        <w:pStyle w:val="a3"/>
        <w:spacing w:before="0" w:beforeAutospacing="0" w:after="0" w:afterAutospacing="0"/>
        <w:rPr>
          <w:rStyle w:val="a5"/>
          <w:rFonts w:ascii="Times New Roman" w:hAnsi="Times New Roman" w:cs="Times New Roman"/>
          <w:sz w:val="24"/>
          <w:szCs w:val="24"/>
        </w:rPr>
      </w:pPr>
    </w:p>
    <w:p w:rsidR="0031039C" w:rsidRDefault="0031039C" w:rsidP="004E00D0">
      <w:pPr>
        <w:pStyle w:val="a3"/>
        <w:spacing w:before="0" w:beforeAutospacing="0" w:after="0" w:afterAutospacing="0"/>
        <w:rPr>
          <w:rStyle w:val="a5"/>
          <w:rFonts w:ascii="Times New Roman" w:hAnsi="Times New Roman" w:cs="Times New Roman"/>
          <w:sz w:val="24"/>
          <w:szCs w:val="24"/>
        </w:rPr>
      </w:pPr>
    </w:p>
    <w:p w:rsidR="004E00D0" w:rsidRPr="004E00D0" w:rsidRDefault="004E00D0" w:rsidP="004E00D0">
      <w:pPr>
        <w:pStyle w:val="a3"/>
        <w:spacing w:before="0" w:beforeAutospacing="0" w:after="0" w:afterAutospacing="0"/>
        <w:rPr>
          <w:rStyle w:val="a5"/>
          <w:rFonts w:ascii="Times New Roman" w:hAnsi="Times New Roman" w:cs="Times New Roman"/>
          <w:sz w:val="24"/>
          <w:szCs w:val="24"/>
        </w:rPr>
      </w:pPr>
      <w:r w:rsidRPr="004E00D0">
        <w:rPr>
          <w:rStyle w:val="a5"/>
          <w:rFonts w:ascii="Times New Roman" w:hAnsi="Times New Roman" w:cs="Times New Roman"/>
          <w:sz w:val="24"/>
          <w:szCs w:val="24"/>
        </w:rPr>
        <w:lastRenderedPageBreak/>
        <w:t>Б) Самоочищающиеся поверхности</w:t>
      </w:r>
    </w:p>
    <w:p w:rsidR="004E00D0" w:rsidRPr="004E00D0" w:rsidRDefault="004E00D0" w:rsidP="004E00D0">
      <w:pPr>
        <w:pStyle w:val="a3"/>
        <w:spacing w:before="0" w:beforeAutospacing="0" w:after="0" w:afterAutospacing="0"/>
        <w:rPr>
          <w:rFonts w:ascii="Times New Roman" w:hAnsi="Times New Roman" w:cs="Times New Roman"/>
          <w:sz w:val="24"/>
          <w:szCs w:val="24"/>
        </w:rPr>
      </w:pPr>
      <w:r w:rsidRPr="004E00D0">
        <w:rPr>
          <w:rFonts w:ascii="Times New Roman" w:hAnsi="Times New Roman" w:cs="Times New Roman"/>
          <w:sz w:val="24"/>
          <w:szCs w:val="24"/>
        </w:rPr>
        <w:t xml:space="preserve">Листья - </w:t>
      </w:r>
      <w:proofErr w:type="gramStart"/>
      <w:r w:rsidRPr="004E00D0">
        <w:rPr>
          <w:rFonts w:ascii="Times New Roman" w:hAnsi="Times New Roman" w:cs="Times New Roman"/>
          <w:sz w:val="24"/>
          <w:szCs w:val="24"/>
        </w:rPr>
        <w:t>это</w:t>
      </w:r>
      <w:proofErr w:type="gramEnd"/>
      <w:r w:rsidRPr="004E00D0">
        <w:rPr>
          <w:rFonts w:ascii="Times New Roman" w:hAnsi="Times New Roman" w:cs="Times New Roman"/>
          <w:sz w:val="24"/>
          <w:szCs w:val="24"/>
        </w:rPr>
        <w:t xml:space="preserve"> по сути окно, через которое растение получает энергию. Грязное окно пропустит меньше энергии, лишая растение важных питательных веществ. Вот почему поверхность большинства листьев, хотя и кажется гладкой, на самом деле покрыта практически микроскопическими бороздками. При этом пыль и грязь не могут удержаться и скапливаются в этих бороздках, после чего дождь смывает все </w:t>
      </w:r>
      <w:proofErr w:type="spellStart"/>
      <w:r w:rsidRPr="004E00D0">
        <w:rPr>
          <w:rFonts w:ascii="Times New Roman" w:hAnsi="Times New Roman" w:cs="Times New Roman"/>
          <w:sz w:val="24"/>
          <w:szCs w:val="24"/>
        </w:rPr>
        <w:t>ненужное</w:t>
      </w:r>
      <w:proofErr w:type="gramStart"/>
      <w:r w:rsidRPr="004E00D0">
        <w:rPr>
          <w:rFonts w:ascii="Times New Roman" w:hAnsi="Times New Roman" w:cs="Times New Roman"/>
          <w:sz w:val="24"/>
          <w:szCs w:val="24"/>
        </w:rPr>
        <w:t>.К</w:t>
      </w:r>
      <w:proofErr w:type="gramEnd"/>
      <w:r w:rsidRPr="004E00D0">
        <w:rPr>
          <w:rFonts w:ascii="Times New Roman" w:hAnsi="Times New Roman" w:cs="Times New Roman"/>
          <w:sz w:val="24"/>
          <w:szCs w:val="24"/>
        </w:rPr>
        <w:t>ак</w:t>
      </w:r>
      <w:proofErr w:type="spellEnd"/>
      <w:r w:rsidRPr="004E00D0">
        <w:rPr>
          <w:rFonts w:ascii="Times New Roman" w:hAnsi="Times New Roman" w:cs="Times New Roman"/>
          <w:sz w:val="24"/>
          <w:szCs w:val="24"/>
        </w:rPr>
        <w:t xml:space="preserve"> только люди внимательнее присмотрелись к строению листа, они смогли воссоздать эту технологию для создания самоочищающейся краски. Имитируя возвышения и впадинки </w:t>
      </w:r>
    </w:p>
    <w:p w:rsidR="004E00D0" w:rsidRPr="004E00D0" w:rsidRDefault="004E00D0" w:rsidP="004E00D0">
      <w:pPr>
        <w:pStyle w:val="a3"/>
        <w:spacing w:before="0" w:beforeAutospacing="0" w:after="0" w:afterAutospacing="0"/>
        <w:rPr>
          <w:rFonts w:ascii="Times New Roman" w:hAnsi="Times New Roman" w:cs="Times New Roman"/>
          <w:sz w:val="24"/>
          <w:szCs w:val="24"/>
        </w:rPr>
      </w:pPr>
      <w:r w:rsidRPr="004E00D0">
        <w:rPr>
          <w:rFonts w:ascii="Times New Roman" w:hAnsi="Times New Roman" w:cs="Times New Roman"/>
          <w:sz w:val="24"/>
          <w:szCs w:val="24"/>
        </w:rPr>
        <w:t>на листе, такая краска удерживает поверхность чистой и к тому же создает неблагоприятную среду для бактерий и грибков, снижая уровень содержания микробов на 90 процентов. Сейчас многие компании работают над тем, чтобы создать самоочищающееся стекло и бетон.</w:t>
      </w:r>
    </w:p>
    <w:p w:rsidR="004E00D0" w:rsidRPr="004E00D0" w:rsidRDefault="004E00D0" w:rsidP="004E00D0">
      <w:pPr>
        <w:pStyle w:val="a3"/>
        <w:shd w:val="clear" w:color="auto" w:fill="F8F8F8"/>
        <w:spacing w:before="0" w:beforeAutospacing="0" w:after="0" w:afterAutospacing="0"/>
        <w:jc w:val="both"/>
        <w:rPr>
          <w:rFonts w:ascii="Times New Roman" w:hAnsi="Times New Roman" w:cs="Times New Roman"/>
          <w:sz w:val="24"/>
          <w:szCs w:val="24"/>
        </w:rPr>
      </w:pPr>
      <w:r w:rsidRPr="004E00D0">
        <w:rPr>
          <w:rFonts w:ascii="Times New Roman" w:hAnsi="Times New Roman" w:cs="Times New Roman"/>
          <w:b/>
          <w:sz w:val="24"/>
          <w:szCs w:val="24"/>
        </w:rPr>
        <w:t>В) Застежка</w:t>
      </w:r>
      <w:r w:rsidRPr="004E00D0">
        <w:rPr>
          <w:rFonts w:ascii="Times New Roman" w:hAnsi="Times New Roman" w:cs="Times New Roman"/>
          <w:sz w:val="24"/>
          <w:szCs w:val="24"/>
        </w:rPr>
        <w:t xml:space="preserve"> </w:t>
      </w:r>
      <w:r w:rsidRPr="004E00D0">
        <w:rPr>
          <w:rFonts w:ascii="Times New Roman" w:hAnsi="Times New Roman" w:cs="Times New Roman"/>
          <w:b/>
          <w:sz w:val="24"/>
          <w:szCs w:val="24"/>
        </w:rPr>
        <w:t>липучка</w:t>
      </w:r>
      <w:r w:rsidRPr="004E00D0">
        <w:rPr>
          <w:rFonts w:ascii="Times New Roman" w:hAnsi="Times New Roman" w:cs="Times New Roman"/>
          <w:sz w:val="24"/>
          <w:szCs w:val="24"/>
        </w:rPr>
        <w:t xml:space="preserve"> была придумана известным изобретателем Жоржем де </w:t>
      </w:r>
      <w:proofErr w:type="spellStart"/>
      <w:r w:rsidRPr="004E00D0">
        <w:rPr>
          <w:rFonts w:ascii="Times New Roman" w:hAnsi="Times New Roman" w:cs="Times New Roman"/>
          <w:sz w:val="24"/>
          <w:szCs w:val="24"/>
        </w:rPr>
        <w:t>Местралем</w:t>
      </w:r>
      <w:proofErr w:type="spellEnd"/>
      <w:r w:rsidRPr="004E00D0">
        <w:rPr>
          <w:rFonts w:ascii="Times New Roman" w:hAnsi="Times New Roman" w:cs="Times New Roman"/>
          <w:sz w:val="24"/>
          <w:szCs w:val="24"/>
        </w:rPr>
        <w:t>, которого заинтересовал принцип прилипания репейника к одежде. Он тщательно изучил и рассмотрел репейник под микроскопом и попытался повторить принцип соединения.</w:t>
      </w:r>
    </w:p>
    <w:p w:rsidR="004E00D0" w:rsidRPr="004E00D0" w:rsidRDefault="004E00D0" w:rsidP="004E00D0">
      <w:pPr>
        <w:pStyle w:val="a3"/>
        <w:spacing w:before="0" w:beforeAutospacing="0" w:after="0" w:afterAutospacing="0"/>
        <w:rPr>
          <w:rFonts w:ascii="Times New Roman" w:hAnsi="Times New Roman" w:cs="Times New Roman"/>
          <w:sz w:val="24"/>
          <w:szCs w:val="24"/>
        </w:rPr>
      </w:pPr>
      <w:r w:rsidRPr="004E00D0">
        <w:rPr>
          <w:rFonts w:ascii="Times New Roman" w:hAnsi="Times New Roman" w:cs="Times New Roman"/>
          <w:b/>
          <w:sz w:val="24"/>
          <w:szCs w:val="24"/>
        </w:rPr>
        <w:t>Г) Полимер,</w:t>
      </w:r>
      <w:r w:rsidRPr="004E00D0">
        <w:rPr>
          <w:rFonts w:ascii="Times New Roman" w:hAnsi="Times New Roman" w:cs="Times New Roman"/>
          <w:sz w:val="24"/>
          <w:szCs w:val="24"/>
        </w:rPr>
        <w:t xml:space="preserve"> работающий по принципу венериной мухоловки. Стоит только насекомому коснуться ловчего листа хищного растения Венериной мухоловки, как форма листа немедленно начинает меняться. Альфреду Кросби и его коллегам из </w:t>
      </w:r>
      <w:proofErr w:type="spellStart"/>
      <w:r w:rsidRPr="004E00D0">
        <w:rPr>
          <w:rFonts w:ascii="Times New Roman" w:hAnsi="Times New Roman" w:cs="Times New Roman"/>
          <w:sz w:val="24"/>
          <w:szCs w:val="24"/>
        </w:rPr>
        <w:t>Амхерстского</w:t>
      </w:r>
      <w:proofErr w:type="spellEnd"/>
      <w:r w:rsidRPr="004E00D0">
        <w:rPr>
          <w:rFonts w:ascii="Times New Roman" w:hAnsi="Times New Roman" w:cs="Times New Roman"/>
          <w:sz w:val="24"/>
          <w:szCs w:val="24"/>
        </w:rPr>
        <w:t xml:space="preserve"> университета  удалось создать полимерный материал, который в состоянии подобным образом реагировать на малейшие изменения давления, температуры, либо под воздействием электрического тока. Поверхность этого материала покрывают микроскопические, заполненные воздухом линзы, которые могут очень быстро менять свою кривизну  при изменении давления, температуры, либо под воздействием тока. </w:t>
      </w:r>
    </w:p>
    <w:p w:rsidR="004E00D0" w:rsidRPr="001C4477" w:rsidRDefault="004E00D0" w:rsidP="004E00D0">
      <w:pPr>
        <w:spacing w:after="0" w:line="240" w:lineRule="auto"/>
        <w:rPr>
          <w:rFonts w:ascii="Times New Roman" w:eastAsia="Times New Roman" w:hAnsi="Times New Roman" w:cs="Times New Roman"/>
          <w:sz w:val="24"/>
          <w:szCs w:val="24"/>
          <w:lang w:eastAsia="ru-RU"/>
        </w:rPr>
      </w:pPr>
      <w:r w:rsidRPr="001C4477">
        <w:rPr>
          <w:rFonts w:ascii="Times New Roman" w:eastAsia="Calibri" w:hAnsi="Times New Roman" w:cs="Times New Roman"/>
          <w:b/>
          <w:sz w:val="24"/>
          <w:szCs w:val="24"/>
        </w:rPr>
        <w:t>Д)</w:t>
      </w:r>
      <w:r w:rsidRPr="001C4477">
        <w:rPr>
          <w:rFonts w:ascii="Times New Roman" w:eastAsia="Calibri" w:hAnsi="Times New Roman" w:cs="Times New Roman"/>
          <w:sz w:val="24"/>
          <w:szCs w:val="24"/>
        </w:rPr>
        <w:t xml:space="preserve"> Семена мака очень мелкие, а плод имеет форму круглой коробочки с отверстиями под верхней крышечкой. Покачиваясь от ветра, спелая коробочка мака высыпает на землю тысячи семян. Однажды, глядя на мак, американец Р. </w:t>
      </w:r>
      <w:proofErr w:type="gramStart"/>
      <w:r w:rsidRPr="001C4477">
        <w:rPr>
          <w:rFonts w:ascii="Times New Roman" w:eastAsia="Calibri" w:hAnsi="Times New Roman" w:cs="Times New Roman"/>
          <w:sz w:val="24"/>
          <w:szCs w:val="24"/>
        </w:rPr>
        <w:t>Франсе</w:t>
      </w:r>
      <w:proofErr w:type="gramEnd"/>
      <w:r w:rsidRPr="001C4477">
        <w:rPr>
          <w:rFonts w:ascii="Times New Roman" w:eastAsia="Calibri" w:hAnsi="Times New Roman" w:cs="Times New Roman"/>
          <w:sz w:val="24"/>
          <w:szCs w:val="24"/>
        </w:rPr>
        <w:t xml:space="preserve"> в начале XX века изобрел </w:t>
      </w:r>
      <w:r w:rsidRPr="001C4477">
        <w:rPr>
          <w:rFonts w:ascii="Times New Roman" w:eastAsia="Calibri" w:hAnsi="Times New Roman" w:cs="Times New Roman"/>
          <w:b/>
          <w:sz w:val="24"/>
          <w:szCs w:val="24"/>
        </w:rPr>
        <w:t>солонку,</w:t>
      </w:r>
      <w:r w:rsidRPr="001C4477">
        <w:rPr>
          <w:rFonts w:ascii="Times New Roman" w:eastAsia="Calibri" w:hAnsi="Times New Roman" w:cs="Times New Roman"/>
          <w:sz w:val="24"/>
          <w:szCs w:val="24"/>
        </w:rPr>
        <w:t xml:space="preserve"> которой мы с вами пользуемся по сей день.</w:t>
      </w:r>
    </w:p>
    <w:p w:rsidR="004E00D0" w:rsidRDefault="004E00D0" w:rsidP="004E00D0">
      <w:pPr>
        <w:spacing w:after="0" w:line="240" w:lineRule="auto"/>
        <w:rPr>
          <w:rFonts w:ascii="Times New Roman" w:eastAsia="Calibri" w:hAnsi="Times New Roman" w:cs="Times New Roman"/>
          <w:sz w:val="24"/>
          <w:szCs w:val="24"/>
        </w:rPr>
      </w:pPr>
      <w:r w:rsidRPr="001C4477">
        <w:rPr>
          <w:rFonts w:ascii="Times New Roman" w:eastAsia="Calibri" w:hAnsi="Times New Roman" w:cs="Times New Roman"/>
          <w:b/>
          <w:sz w:val="24"/>
          <w:szCs w:val="24"/>
        </w:rPr>
        <w:t>Е)</w:t>
      </w:r>
      <w:r>
        <w:rPr>
          <w:rFonts w:ascii="Times New Roman" w:eastAsia="Calibri" w:hAnsi="Times New Roman" w:cs="Times New Roman"/>
          <w:sz w:val="24"/>
          <w:szCs w:val="24"/>
        </w:rPr>
        <w:t xml:space="preserve"> А</w:t>
      </w:r>
      <w:r w:rsidRPr="001C4477">
        <w:rPr>
          <w:rFonts w:ascii="Times New Roman" w:eastAsia="Calibri" w:hAnsi="Times New Roman" w:cs="Times New Roman"/>
          <w:sz w:val="24"/>
          <w:szCs w:val="24"/>
        </w:rPr>
        <w:t xml:space="preserve">налогия строения стеблей злаков и современных высотных сооружений. Стебли злаковых растений способны выдерживать большие нагрузки и при этом не ломаться под тяжестью соцветия. Если ветер пригибает их к земле, они быстро восстанавливают вертикальное положение. В чем же секрет? Оказывается, их строение сходно с конструкцией современных высотных </w:t>
      </w:r>
      <w:r w:rsidRPr="001C4477">
        <w:rPr>
          <w:rFonts w:ascii="Times New Roman" w:eastAsia="Calibri" w:hAnsi="Times New Roman" w:cs="Times New Roman"/>
          <w:b/>
          <w:sz w:val="24"/>
          <w:szCs w:val="24"/>
        </w:rPr>
        <w:t>фабричных труб</w:t>
      </w:r>
      <w:r w:rsidRPr="001C4477">
        <w:rPr>
          <w:rFonts w:ascii="Times New Roman" w:eastAsia="Calibri" w:hAnsi="Times New Roman" w:cs="Times New Roman"/>
          <w:sz w:val="24"/>
          <w:szCs w:val="24"/>
        </w:rPr>
        <w:t xml:space="preserve"> — одним из последних достижений инженерной мысли. Обе конструкции внутри полые. </w:t>
      </w:r>
      <w:proofErr w:type="spellStart"/>
      <w:r w:rsidRPr="001C4477">
        <w:rPr>
          <w:rFonts w:ascii="Times New Roman" w:eastAsia="Calibri" w:hAnsi="Times New Roman" w:cs="Times New Roman"/>
          <w:sz w:val="24"/>
          <w:szCs w:val="24"/>
        </w:rPr>
        <w:t>Склеренхимные</w:t>
      </w:r>
      <w:proofErr w:type="spellEnd"/>
      <w:r w:rsidRPr="001C4477">
        <w:rPr>
          <w:rFonts w:ascii="Times New Roman" w:eastAsia="Calibri" w:hAnsi="Times New Roman" w:cs="Times New Roman"/>
          <w:sz w:val="24"/>
          <w:szCs w:val="24"/>
        </w:rPr>
        <w:t xml:space="preserve"> тяжи стебля растения играют роль продольной арматуры. Междоузлия стеблей — кольца жесткости. Вдоль стенок стебля находятся овальные вертикальные пустоты. Стенки трубы имеют такое же конструктивное решение. </w:t>
      </w:r>
    </w:p>
    <w:p w:rsidR="004E00D0" w:rsidRDefault="004E00D0" w:rsidP="004E00D0">
      <w:pPr>
        <w:spacing w:after="0" w:line="240" w:lineRule="auto"/>
        <w:rPr>
          <w:rFonts w:ascii="Times New Roman" w:eastAsia="Times New Roman" w:hAnsi="Times New Roman" w:cs="Times New Roman"/>
          <w:b/>
          <w:sz w:val="24"/>
          <w:szCs w:val="24"/>
          <w:lang w:eastAsia="ru-RU"/>
        </w:rPr>
      </w:pPr>
    </w:p>
    <w:p w:rsidR="004E00D0" w:rsidRPr="004E00D0" w:rsidRDefault="00D86D7F" w:rsidP="004E0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4E00D0">
        <w:rPr>
          <w:rFonts w:ascii="Times New Roman" w:eastAsia="Times New Roman" w:hAnsi="Times New Roman" w:cs="Times New Roman"/>
          <w:b/>
          <w:sz w:val="24"/>
          <w:szCs w:val="24"/>
          <w:lang w:eastAsia="ru-RU"/>
        </w:rPr>
        <w:t>.</w:t>
      </w:r>
      <w:r w:rsidR="004E00D0" w:rsidRPr="004E00D0">
        <w:rPr>
          <w:rFonts w:ascii="Times New Roman" w:eastAsia="Times New Roman" w:hAnsi="Times New Roman" w:cs="Times New Roman"/>
          <w:b/>
          <w:sz w:val="24"/>
          <w:szCs w:val="24"/>
          <w:lang w:eastAsia="ru-RU"/>
        </w:rPr>
        <w:t xml:space="preserve"> Можно ли вырастить растение из листа? Если можно, то приведите примеры растений и опишите этот способ</w:t>
      </w:r>
      <w:r w:rsidR="004E00D0" w:rsidRPr="004E00D0">
        <w:rPr>
          <w:rFonts w:ascii="Times New Roman" w:eastAsia="Times New Roman" w:hAnsi="Times New Roman" w:cs="Times New Roman"/>
          <w:sz w:val="24"/>
          <w:szCs w:val="24"/>
          <w:lang w:eastAsia="ru-RU"/>
        </w:rPr>
        <w:t xml:space="preserve">. </w:t>
      </w:r>
    </w:p>
    <w:p w:rsidR="004E00D0" w:rsidRPr="004E00D0" w:rsidRDefault="004E00D0" w:rsidP="004E00D0">
      <w:pPr>
        <w:pStyle w:val="a3"/>
        <w:spacing w:before="0" w:beforeAutospacing="0" w:after="0" w:afterAutospacing="0"/>
        <w:jc w:val="both"/>
        <w:rPr>
          <w:rFonts w:ascii="Times New Roman" w:hAnsi="Times New Roman" w:cs="Times New Roman"/>
          <w:sz w:val="24"/>
          <w:szCs w:val="24"/>
        </w:rPr>
      </w:pPr>
      <w:r w:rsidRPr="004E00D0">
        <w:rPr>
          <w:rFonts w:ascii="Times New Roman" w:hAnsi="Times New Roman" w:cs="Times New Roman"/>
          <w:sz w:val="24"/>
          <w:szCs w:val="24"/>
        </w:rPr>
        <w:t xml:space="preserve">Самый известный пример — </w:t>
      </w:r>
      <w:proofErr w:type="spellStart"/>
      <w:r w:rsidRPr="004E00D0">
        <w:rPr>
          <w:rFonts w:ascii="Times New Roman" w:hAnsi="Times New Roman" w:cs="Times New Roman"/>
          <w:sz w:val="24"/>
          <w:szCs w:val="24"/>
        </w:rPr>
        <w:t>узамбарская</w:t>
      </w:r>
      <w:proofErr w:type="spellEnd"/>
      <w:r w:rsidRPr="004E00D0">
        <w:rPr>
          <w:rFonts w:ascii="Times New Roman" w:hAnsi="Times New Roman" w:cs="Times New Roman"/>
          <w:sz w:val="24"/>
          <w:szCs w:val="24"/>
        </w:rPr>
        <w:t xml:space="preserve"> фиалка, или </w:t>
      </w:r>
      <w:proofErr w:type="spellStart"/>
      <w:r w:rsidRPr="004E00D0">
        <w:rPr>
          <w:rFonts w:ascii="Times New Roman" w:hAnsi="Times New Roman" w:cs="Times New Roman"/>
          <w:sz w:val="24"/>
          <w:szCs w:val="24"/>
        </w:rPr>
        <w:t>сенполия</w:t>
      </w:r>
      <w:proofErr w:type="spellEnd"/>
      <w:r w:rsidRPr="004E00D0">
        <w:rPr>
          <w:rFonts w:ascii="Times New Roman" w:hAnsi="Times New Roman" w:cs="Times New Roman"/>
          <w:sz w:val="24"/>
          <w:szCs w:val="24"/>
        </w:rPr>
        <w:t>. Любители-цветоводы обмениваются листьями новых ее сортов, как коллекционеры марками или значками. Из листика с черешком, укорененного в воде или посаженного в землю, довольно быстро вырастает повое растение (и не одно). Какие еще растения можно вырастить из листа? Однозначно те, у которых запасов в листе хватит, чтобы какое-то время просуществовать самостоятельно. Следовательно, лист должен быть достаточно толстый и мясистый. Такие листья имеют как достаточно влаголюбивые растения (бегония, глоксиния и др.), так и суккуленты (</w:t>
      </w:r>
      <w:proofErr w:type="spellStart"/>
      <w:r w:rsidRPr="004E00D0">
        <w:rPr>
          <w:rFonts w:ascii="Times New Roman" w:hAnsi="Times New Roman" w:cs="Times New Roman"/>
          <w:sz w:val="24"/>
          <w:szCs w:val="24"/>
        </w:rPr>
        <w:t>эхеверия</w:t>
      </w:r>
      <w:proofErr w:type="spellEnd"/>
      <w:r w:rsidRPr="004E00D0">
        <w:rPr>
          <w:rFonts w:ascii="Times New Roman" w:hAnsi="Times New Roman" w:cs="Times New Roman"/>
          <w:sz w:val="24"/>
          <w:szCs w:val="24"/>
        </w:rPr>
        <w:t xml:space="preserve">, </w:t>
      </w:r>
      <w:proofErr w:type="spellStart"/>
      <w:r w:rsidRPr="004E00D0">
        <w:rPr>
          <w:rFonts w:ascii="Times New Roman" w:hAnsi="Times New Roman" w:cs="Times New Roman"/>
          <w:sz w:val="24"/>
          <w:szCs w:val="24"/>
        </w:rPr>
        <w:t>сансевьера</w:t>
      </w:r>
      <w:proofErr w:type="spellEnd"/>
      <w:r w:rsidRPr="004E00D0">
        <w:rPr>
          <w:rFonts w:ascii="Times New Roman" w:hAnsi="Times New Roman" w:cs="Times New Roman"/>
          <w:sz w:val="24"/>
          <w:szCs w:val="24"/>
        </w:rPr>
        <w:t xml:space="preserve"> и др.).</w:t>
      </w:r>
    </w:p>
    <w:p w:rsidR="004E00D0" w:rsidRPr="004E00D0" w:rsidRDefault="004E00D0" w:rsidP="004E00D0">
      <w:pPr>
        <w:spacing w:after="0" w:line="240" w:lineRule="auto"/>
        <w:rPr>
          <w:rFonts w:ascii="Times New Roman" w:eastAsia="Times New Roman" w:hAnsi="Times New Roman" w:cs="Times New Roman"/>
          <w:sz w:val="24"/>
          <w:szCs w:val="24"/>
          <w:lang w:eastAsia="ru-RU"/>
        </w:rPr>
      </w:pPr>
      <w:r w:rsidRPr="004E00D0">
        <w:rPr>
          <w:rFonts w:ascii="Times New Roman" w:eastAsia="Calibri" w:hAnsi="Times New Roman" w:cs="Times New Roman"/>
          <w:sz w:val="24"/>
          <w:szCs w:val="24"/>
        </w:rPr>
        <w:t xml:space="preserve">Лист вместе с черешком осторожно отрезают: у древесных растений вместе с кусочком коры и древесины, у травянистых – с кусочком стебля и кожицы, стараясь, чтобы на пазухе листа осталась почка. Листочки-черенки суккулентов перед посадкой подсушивают. Длинные листья </w:t>
      </w:r>
      <w:proofErr w:type="spellStart"/>
      <w:r w:rsidRPr="004E00D0">
        <w:rPr>
          <w:rFonts w:ascii="Times New Roman" w:eastAsia="Calibri" w:hAnsi="Times New Roman" w:cs="Times New Roman"/>
          <w:sz w:val="24"/>
          <w:szCs w:val="24"/>
        </w:rPr>
        <w:t>сансевьеры</w:t>
      </w:r>
      <w:proofErr w:type="spellEnd"/>
      <w:r w:rsidRPr="004E00D0">
        <w:rPr>
          <w:rFonts w:ascii="Times New Roman" w:eastAsia="Calibri" w:hAnsi="Times New Roman" w:cs="Times New Roman"/>
          <w:sz w:val="24"/>
          <w:szCs w:val="24"/>
        </w:rPr>
        <w:t xml:space="preserve"> разрезают на части — каждая из них способна дать жизнь новому растению. Листовые черенки высаживают в землю, песок или сфагнум. Закрывают стеклом или полиэтиленовой пленкой (за исключением суккулентов — их не закрывают). Для лучшего укоренения перед посадкой можно обработать листовые черенки стимуляторами роста. Через некоторое время из почки в основании черешка или самого черешка начинают расти тонкие корешки, и появляется крохотная розетка новых листьев, Лист, давший начало новому растению, постепенно засыхает. Срезать его раньше </w:t>
      </w:r>
      <w:r w:rsidRPr="004E00D0">
        <w:rPr>
          <w:rFonts w:ascii="Times New Roman" w:eastAsia="Calibri" w:hAnsi="Times New Roman" w:cs="Times New Roman"/>
          <w:sz w:val="24"/>
          <w:szCs w:val="24"/>
        </w:rPr>
        <w:lastRenderedPageBreak/>
        <w:t>времени не стоит — молодое растение питается его запасами, Когда новые листочки достаточно вырастут, стекло или пленку снимают, и пересаживают растение на постоянное место. Удивительно приспособлены к такому способу размножения бегонии. Лист с надрезанными или перерезанными в нескольких местах жилками укладывают па землю или песок, прижимают в местах надрезов камешками или пришпиливают. В местах надрезов через некоторое время образуются корешки, а затем появляются новые крохотные растения. Можно укоренять бегонии, разрезав лист на части, так, чтобы на каждой из них оставалась хотя бы одна жилка.</w:t>
      </w:r>
    </w:p>
    <w:p w:rsidR="004E00D0" w:rsidRPr="004E00D0" w:rsidRDefault="004E00D0" w:rsidP="004E00D0">
      <w:pPr>
        <w:pStyle w:val="a3"/>
        <w:spacing w:before="0" w:beforeAutospacing="0" w:after="0" w:afterAutospacing="0"/>
        <w:jc w:val="both"/>
        <w:rPr>
          <w:rFonts w:ascii="Times New Roman" w:hAnsi="Times New Roman" w:cs="Times New Roman"/>
          <w:sz w:val="24"/>
          <w:szCs w:val="24"/>
        </w:rPr>
      </w:pPr>
    </w:p>
    <w:p w:rsidR="004E00D0" w:rsidRPr="00CB5006" w:rsidRDefault="00D86D7F" w:rsidP="004E00D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r w:rsidR="004E00D0" w:rsidRPr="00CB5006">
        <w:rPr>
          <w:rFonts w:ascii="Times New Roman" w:eastAsia="Calibri" w:hAnsi="Times New Roman" w:cs="Times New Roman"/>
          <w:b/>
          <w:sz w:val="24"/>
          <w:szCs w:val="24"/>
        </w:rPr>
        <w:t xml:space="preserve">. </w:t>
      </w:r>
      <w:proofErr w:type="spellStart"/>
      <w:proofErr w:type="gramStart"/>
      <w:r w:rsidR="004E00D0" w:rsidRPr="00CB5006">
        <w:rPr>
          <w:rFonts w:ascii="Times New Roman" w:eastAsia="Calibri" w:hAnsi="Times New Roman" w:cs="Times New Roman"/>
          <w:b/>
          <w:sz w:val="24"/>
          <w:szCs w:val="24"/>
        </w:rPr>
        <w:t>Блиц-турнир</w:t>
      </w:r>
      <w:proofErr w:type="spellEnd"/>
      <w:proofErr w:type="gramEnd"/>
      <w:r w:rsidR="004E00D0" w:rsidRPr="00CB5006">
        <w:rPr>
          <w:rFonts w:ascii="Times New Roman" w:eastAsia="Calibri" w:hAnsi="Times New Roman" w:cs="Times New Roman"/>
          <w:b/>
          <w:sz w:val="24"/>
          <w:szCs w:val="24"/>
        </w:rPr>
        <w:t xml:space="preserve"> (2 балла за ответ)</w:t>
      </w:r>
    </w:p>
    <w:p w:rsidR="004E00D0" w:rsidRPr="00EA7D77" w:rsidRDefault="004E00D0" w:rsidP="004E00D0">
      <w:pPr>
        <w:spacing w:after="0" w:line="240" w:lineRule="auto"/>
        <w:rPr>
          <w:rFonts w:ascii="Times New Roman" w:eastAsia="Times New Roman" w:hAnsi="Times New Roman" w:cs="Times New Roman"/>
          <w:sz w:val="24"/>
          <w:szCs w:val="24"/>
          <w:lang w:eastAsia="ru-RU"/>
        </w:rPr>
      </w:pPr>
      <w:r>
        <w:rPr>
          <w:rFonts w:ascii="Calibri" w:eastAsia="Calibri" w:hAnsi="Calibri" w:cs="Times New Roman"/>
        </w:rPr>
        <w:t>1.</w:t>
      </w:r>
      <w:r w:rsidRPr="001C03F4">
        <w:rPr>
          <w:rFonts w:ascii="Times New Roman" w:eastAsia="Times New Roman" w:hAnsi="Times New Roman" w:cs="Times New Roman"/>
          <w:sz w:val="24"/>
          <w:szCs w:val="24"/>
          <w:lang w:eastAsia="ru-RU"/>
        </w:rPr>
        <w:t xml:space="preserve"> </w:t>
      </w:r>
      <w:r w:rsidRPr="00EA7D77">
        <w:rPr>
          <w:rFonts w:ascii="Times New Roman" w:eastAsia="Times New Roman" w:hAnsi="Times New Roman" w:cs="Times New Roman"/>
          <w:sz w:val="24"/>
          <w:szCs w:val="24"/>
          <w:lang w:eastAsia="ru-RU"/>
        </w:rPr>
        <w:t>В середине ХХ в. ученые установили, что свежий сок этого овоща залечивает язву желудка. Это «первый овощ» мира, а тем более на Руси. Что это за овощ?</w:t>
      </w:r>
    </w:p>
    <w:p w:rsidR="004E00D0" w:rsidRDefault="004E00D0" w:rsidP="004E00D0">
      <w:pPr>
        <w:spacing w:after="0" w:line="240" w:lineRule="auto"/>
        <w:rPr>
          <w:rFonts w:ascii="Times New Roman" w:eastAsia="Times New Roman" w:hAnsi="Times New Roman" w:cs="Times New Roman"/>
          <w:iCs/>
          <w:sz w:val="24"/>
          <w:szCs w:val="24"/>
          <w:lang w:eastAsia="ru-RU"/>
        </w:rPr>
      </w:pPr>
      <w:r w:rsidRPr="00EA7D77">
        <w:rPr>
          <w:rFonts w:ascii="Times New Roman" w:eastAsia="Times New Roman" w:hAnsi="Times New Roman" w:cs="Times New Roman"/>
          <w:b/>
          <w:bCs/>
          <w:iCs/>
          <w:sz w:val="24"/>
          <w:szCs w:val="24"/>
          <w:lang w:eastAsia="ru-RU"/>
        </w:rPr>
        <w:t>Ответ</w:t>
      </w:r>
      <w:r w:rsidRPr="00CB5006">
        <w:rPr>
          <w:rFonts w:ascii="Times New Roman" w:eastAsia="Times New Roman" w:hAnsi="Times New Roman" w:cs="Times New Roman"/>
          <w:b/>
          <w:bCs/>
          <w:iCs/>
          <w:sz w:val="24"/>
          <w:szCs w:val="24"/>
          <w:lang w:eastAsia="ru-RU"/>
        </w:rPr>
        <w:t>:</w:t>
      </w:r>
      <w:r w:rsidRPr="00CB5006">
        <w:rPr>
          <w:rFonts w:ascii="Times New Roman" w:eastAsia="Times New Roman" w:hAnsi="Times New Roman" w:cs="Times New Roman"/>
          <w:b/>
          <w:iCs/>
          <w:sz w:val="24"/>
          <w:szCs w:val="24"/>
          <w:lang w:eastAsia="ru-RU"/>
        </w:rPr>
        <w:t xml:space="preserve"> Капуста.</w:t>
      </w:r>
    </w:p>
    <w:p w:rsidR="004E00D0" w:rsidRPr="00EA7D77" w:rsidRDefault="004E00D0" w:rsidP="004E0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w:t>
      </w:r>
      <w:r w:rsidRPr="001C03F4">
        <w:rPr>
          <w:rFonts w:ascii="Times New Roman" w:eastAsia="Times New Roman" w:hAnsi="Times New Roman" w:cs="Times New Roman"/>
          <w:sz w:val="24"/>
          <w:szCs w:val="24"/>
          <w:lang w:eastAsia="ru-RU"/>
        </w:rPr>
        <w:t xml:space="preserve"> </w:t>
      </w:r>
      <w:r w:rsidRPr="00EA7D77">
        <w:rPr>
          <w:rFonts w:ascii="Times New Roman" w:eastAsia="Times New Roman" w:hAnsi="Times New Roman" w:cs="Times New Roman"/>
          <w:sz w:val="24"/>
          <w:szCs w:val="24"/>
          <w:lang w:eastAsia="ru-RU"/>
        </w:rPr>
        <w:t>У индейцев бытовала поговорка: «Сушеное мясо без «</w:t>
      </w:r>
      <w:proofErr w:type="spellStart"/>
      <w:r w:rsidRPr="00EA7D77">
        <w:rPr>
          <w:rFonts w:ascii="Times New Roman" w:eastAsia="Times New Roman" w:hAnsi="Times New Roman" w:cs="Times New Roman"/>
          <w:sz w:val="24"/>
          <w:szCs w:val="24"/>
          <w:lang w:eastAsia="ru-RU"/>
        </w:rPr>
        <w:t>чуньо</w:t>
      </w:r>
      <w:proofErr w:type="spellEnd"/>
      <w:r w:rsidRPr="00EA7D77">
        <w:rPr>
          <w:rFonts w:ascii="Times New Roman" w:eastAsia="Times New Roman" w:hAnsi="Times New Roman" w:cs="Times New Roman"/>
          <w:sz w:val="24"/>
          <w:szCs w:val="24"/>
          <w:lang w:eastAsia="ru-RU"/>
        </w:rPr>
        <w:t>», что жизнь без любви». Что индейцы называли словом «</w:t>
      </w:r>
      <w:proofErr w:type="spellStart"/>
      <w:r w:rsidRPr="00EA7D77">
        <w:rPr>
          <w:rFonts w:ascii="Times New Roman" w:eastAsia="Times New Roman" w:hAnsi="Times New Roman" w:cs="Times New Roman"/>
          <w:sz w:val="24"/>
          <w:szCs w:val="24"/>
          <w:lang w:eastAsia="ru-RU"/>
        </w:rPr>
        <w:t>чуньо</w:t>
      </w:r>
      <w:proofErr w:type="spellEnd"/>
      <w:r w:rsidRPr="00EA7D77">
        <w:rPr>
          <w:rFonts w:ascii="Times New Roman" w:eastAsia="Times New Roman" w:hAnsi="Times New Roman" w:cs="Times New Roman"/>
          <w:sz w:val="24"/>
          <w:szCs w:val="24"/>
          <w:lang w:eastAsia="ru-RU"/>
        </w:rPr>
        <w:t>»?</w:t>
      </w:r>
    </w:p>
    <w:p w:rsidR="004E00D0" w:rsidRPr="00EA7D77" w:rsidRDefault="004E00D0" w:rsidP="004E00D0">
      <w:pPr>
        <w:spacing w:after="0" w:line="240" w:lineRule="auto"/>
        <w:rPr>
          <w:rFonts w:ascii="Times New Roman" w:eastAsia="Times New Roman" w:hAnsi="Times New Roman" w:cs="Times New Roman"/>
          <w:sz w:val="24"/>
          <w:szCs w:val="24"/>
          <w:lang w:eastAsia="ru-RU"/>
        </w:rPr>
      </w:pPr>
      <w:r w:rsidRPr="00EA7D77">
        <w:rPr>
          <w:rFonts w:ascii="Times New Roman" w:eastAsia="Times New Roman" w:hAnsi="Times New Roman" w:cs="Times New Roman"/>
          <w:b/>
          <w:bCs/>
          <w:iCs/>
          <w:sz w:val="24"/>
          <w:szCs w:val="24"/>
          <w:lang w:eastAsia="ru-RU"/>
        </w:rPr>
        <w:t>Ответ:</w:t>
      </w:r>
      <w:r w:rsidRPr="00EA7D77">
        <w:rPr>
          <w:rFonts w:ascii="Times New Roman" w:eastAsia="Times New Roman" w:hAnsi="Times New Roman" w:cs="Times New Roman"/>
          <w:iCs/>
          <w:sz w:val="24"/>
          <w:szCs w:val="24"/>
          <w:lang w:eastAsia="ru-RU"/>
        </w:rPr>
        <w:t xml:space="preserve"> </w:t>
      </w:r>
      <w:r w:rsidRPr="00CB5006">
        <w:rPr>
          <w:rFonts w:ascii="Times New Roman" w:eastAsia="Times New Roman" w:hAnsi="Times New Roman" w:cs="Times New Roman"/>
          <w:b/>
          <w:iCs/>
          <w:sz w:val="24"/>
          <w:szCs w:val="24"/>
          <w:lang w:eastAsia="ru-RU"/>
        </w:rPr>
        <w:t>Пшеница.</w:t>
      </w:r>
    </w:p>
    <w:p w:rsidR="004E00D0" w:rsidRPr="00EA7D77" w:rsidRDefault="004E00D0" w:rsidP="004E0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7D77">
        <w:rPr>
          <w:rFonts w:ascii="Times New Roman" w:eastAsia="Times New Roman" w:hAnsi="Times New Roman" w:cs="Times New Roman"/>
          <w:sz w:val="24"/>
          <w:szCs w:val="24"/>
          <w:lang w:eastAsia="ru-RU"/>
        </w:rPr>
        <w:t xml:space="preserve"> </w:t>
      </w:r>
      <w:proofErr w:type="gramStart"/>
      <w:r w:rsidRPr="00EA7D77">
        <w:rPr>
          <w:rFonts w:ascii="Times New Roman" w:eastAsia="Times New Roman" w:hAnsi="Times New Roman" w:cs="Times New Roman"/>
          <w:sz w:val="24"/>
          <w:szCs w:val="24"/>
          <w:lang w:eastAsia="ru-RU"/>
        </w:rPr>
        <w:t>Название</w:t>
      </w:r>
      <w:proofErr w:type="gramEnd"/>
      <w:r w:rsidRPr="00EA7D77">
        <w:rPr>
          <w:rFonts w:ascii="Times New Roman" w:eastAsia="Times New Roman" w:hAnsi="Times New Roman" w:cs="Times New Roman"/>
          <w:sz w:val="24"/>
          <w:szCs w:val="24"/>
          <w:lang w:eastAsia="ru-RU"/>
        </w:rPr>
        <w:t xml:space="preserve"> какого овоща происходит от слова «неспелый»?</w:t>
      </w:r>
    </w:p>
    <w:p w:rsidR="004E00D0" w:rsidRDefault="004E00D0" w:rsidP="004E00D0">
      <w:pPr>
        <w:spacing w:after="0" w:line="240" w:lineRule="auto"/>
        <w:rPr>
          <w:rFonts w:ascii="Times New Roman" w:eastAsia="Times New Roman" w:hAnsi="Times New Roman" w:cs="Times New Roman"/>
          <w:iCs/>
          <w:sz w:val="24"/>
          <w:szCs w:val="24"/>
          <w:lang w:eastAsia="ru-RU"/>
        </w:rPr>
      </w:pPr>
      <w:r w:rsidRPr="00EA7D77">
        <w:rPr>
          <w:rFonts w:ascii="Times New Roman" w:eastAsia="Times New Roman" w:hAnsi="Times New Roman" w:cs="Times New Roman"/>
          <w:b/>
          <w:bCs/>
          <w:iCs/>
          <w:sz w:val="24"/>
          <w:szCs w:val="24"/>
          <w:lang w:eastAsia="ru-RU"/>
        </w:rPr>
        <w:t>Ответ:</w:t>
      </w:r>
      <w:r w:rsidRPr="00EA7D77">
        <w:rPr>
          <w:rFonts w:ascii="Times New Roman" w:eastAsia="Times New Roman" w:hAnsi="Times New Roman" w:cs="Times New Roman"/>
          <w:iCs/>
          <w:sz w:val="24"/>
          <w:szCs w:val="24"/>
          <w:lang w:eastAsia="ru-RU"/>
        </w:rPr>
        <w:t xml:space="preserve"> Неспелый – по-гречески означает </w:t>
      </w:r>
      <w:r w:rsidRPr="00CB5006">
        <w:rPr>
          <w:rFonts w:ascii="Times New Roman" w:eastAsia="Times New Roman" w:hAnsi="Times New Roman" w:cs="Times New Roman"/>
          <w:b/>
          <w:iCs/>
          <w:sz w:val="24"/>
          <w:szCs w:val="24"/>
          <w:lang w:eastAsia="ru-RU"/>
        </w:rPr>
        <w:t>огурец,</w:t>
      </w:r>
      <w:r w:rsidRPr="00EA7D77">
        <w:rPr>
          <w:rFonts w:ascii="Times New Roman" w:eastAsia="Times New Roman" w:hAnsi="Times New Roman" w:cs="Times New Roman"/>
          <w:iCs/>
          <w:sz w:val="24"/>
          <w:szCs w:val="24"/>
          <w:lang w:eastAsia="ru-RU"/>
        </w:rPr>
        <w:t xml:space="preserve"> так как их едят </w:t>
      </w:r>
      <w:proofErr w:type="gramStart"/>
      <w:r w:rsidRPr="00EA7D77">
        <w:rPr>
          <w:rFonts w:ascii="Times New Roman" w:eastAsia="Times New Roman" w:hAnsi="Times New Roman" w:cs="Times New Roman"/>
          <w:iCs/>
          <w:sz w:val="24"/>
          <w:szCs w:val="24"/>
          <w:lang w:eastAsia="ru-RU"/>
        </w:rPr>
        <w:t>неспелыми</w:t>
      </w:r>
      <w:proofErr w:type="gramEnd"/>
      <w:r w:rsidRPr="00EA7D77">
        <w:rPr>
          <w:rFonts w:ascii="Times New Roman" w:eastAsia="Times New Roman" w:hAnsi="Times New Roman" w:cs="Times New Roman"/>
          <w:iCs/>
          <w:sz w:val="24"/>
          <w:szCs w:val="24"/>
          <w:lang w:eastAsia="ru-RU"/>
        </w:rPr>
        <w:t>.</w:t>
      </w:r>
    </w:p>
    <w:p w:rsidR="004E00D0" w:rsidRPr="00EA7D77" w:rsidRDefault="004E00D0" w:rsidP="004E0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7D77">
        <w:rPr>
          <w:rFonts w:ascii="Times New Roman" w:eastAsia="Times New Roman" w:hAnsi="Times New Roman" w:cs="Times New Roman"/>
          <w:sz w:val="24"/>
          <w:szCs w:val="24"/>
          <w:lang w:eastAsia="ru-RU"/>
        </w:rPr>
        <w:t>На вишневых деревьях можно увидеть капли густого и застывшего сока. Растворив в воде этот сок, похожий на смолу, получается хороший клей для бумаги. Как называется этот застывший сок?</w:t>
      </w:r>
    </w:p>
    <w:p w:rsidR="004E00D0" w:rsidRDefault="004E00D0" w:rsidP="004E00D0">
      <w:pPr>
        <w:spacing w:after="0" w:line="240" w:lineRule="auto"/>
        <w:rPr>
          <w:rFonts w:ascii="Times New Roman" w:eastAsia="Times New Roman" w:hAnsi="Times New Roman" w:cs="Times New Roman"/>
          <w:iCs/>
          <w:sz w:val="24"/>
          <w:szCs w:val="24"/>
          <w:lang w:eastAsia="ru-RU"/>
        </w:rPr>
      </w:pPr>
      <w:r w:rsidRPr="00EA7D77">
        <w:rPr>
          <w:rFonts w:ascii="Times New Roman" w:eastAsia="Times New Roman" w:hAnsi="Times New Roman" w:cs="Times New Roman"/>
          <w:b/>
          <w:bCs/>
          <w:iCs/>
          <w:sz w:val="24"/>
          <w:szCs w:val="24"/>
          <w:lang w:eastAsia="ru-RU"/>
        </w:rPr>
        <w:t>Ответ:</w:t>
      </w:r>
      <w:r w:rsidRPr="00EA7D77">
        <w:rPr>
          <w:rFonts w:ascii="Times New Roman" w:eastAsia="Times New Roman" w:hAnsi="Times New Roman" w:cs="Times New Roman"/>
          <w:iCs/>
          <w:sz w:val="24"/>
          <w:szCs w:val="24"/>
          <w:lang w:eastAsia="ru-RU"/>
        </w:rPr>
        <w:t xml:space="preserve"> </w:t>
      </w:r>
      <w:r w:rsidRPr="00CB5006">
        <w:rPr>
          <w:rFonts w:ascii="Times New Roman" w:eastAsia="Times New Roman" w:hAnsi="Times New Roman" w:cs="Times New Roman"/>
          <w:b/>
          <w:iCs/>
          <w:sz w:val="24"/>
          <w:szCs w:val="24"/>
          <w:lang w:eastAsia="ru-RU"/>
        </w:rPr>
        <w:t>Камедь.</w:t>
      </w:r>
    </w:p>
    <w:p w:rsidR="004E00D0" w:rsidRPr="00EA7D77" w:rsidRDefault="004E00D0" w:rsidP="004E00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r w:rsidRPr="001C03F4">
        <w:rPr>
          <w:rFonts w:ascii="Times New Roman" w:eastAsia="Times New Roman" w:hAnsi="Times New Roman" w:cs="Times New Roman"/>
          <w:sz w:val="24"/>
          <w:szCs w:val="24"/>
          <w:lang w:eastAsia="ru-RU"/>
        </w:rPr>
        <w:t xml:space="preserve"> </w:t>
      </w:r>
      <w:r w:rsidRPr="00EA7D77">
        <w:rPr>
          <w:rFonts w:ascii="Times New Roman" w:eastAsia="Times New Roman" w:hAnsi="Times New Roman" w:cs="Times New Roman"/>
          <w:sz w:val="24"/>
          <w:szCs w:val="24"/>
          <w:lang w:eastAsia="ru-RU"/>
        </w:rPr>
        <w:t xml:space="preserve">Вспомните сказку </w:t>
      </w:r>
      <w:proofErr w:type="spellStart"/>
      <w:r w:rsidRPr="00EA7D77">
        <w:rPr>
          <w:rFonts w:ascii="Times New Roman" w:eastAsia="Times New Roman" w:hAnsi="Times New Roman" w:cs="Times New Roman"/>
          <w:sz w:val="24"/>
          <w:szCs w:val="24"/>
          <w:lang w:eastAsia="ru-RU"/>
        </w:rPr>
        <w:t>Ханса</w:t>
      </w:r>
      <w:proofErr w:type="spellEnd"/>
      <w:r w:rsidRPr="00EA7D77">
        <w:rPr>
          <w:rFonts w:ascii="Times New Roman" w:eastAsia="Times New Roman" w:hAnsi="Times New Roman" w:cs="Times New Roman"/>
          <w:sz w:val="24"/>
          <w:szCs w:val="24"/>
          <w:lang w:eastAsia="ru-RU"/>
        </w:rPr>
        <w:t xml:space="preserve"> </w:t>
      </w:r>
      <w:proofErr w:type="spellStart"/>
      <w:r w:rsidRPr="00EA7D77">
        <w:rPr>
          <w:rFonts w:ascii="Times New Roman" w:eastAsia="Times New Roman" w:hAnsi="Times New Roman" w:cs="Times New Roman"/>
          <w:sz w:val="24"/>
          <w:szCs w:val="24"/>
          <w:lang w:eastAsia="ru-RU"/>
        </w:rPr>
        <w:t>Кристиана</w:t>
      </w:r>
      <w:proofErr w:type="spellEnd"/>
      <w:r w:rsidRPr="00EA7D77">
        <w:rPr>
          <w:rFonts w:ascii="Times New Roman" w:eastAsia="Times New Roman" w:hAnsi="Times New Roman" w:cs="Times New Roman"/>
          <w:sz w:val="24"/>
          <w:szCs w:val="24"/>
          <w:lang w:eastAsia="ru-RU"/>
        </w:rPr>
        <w:t xml:space="preserve"> Андерсена «Дикие лебеди». Из чего </w:t>
      </w:r>
      <w:proofErr w:type="spellStart"/>
      <w:r w:rsidRPr="00EA7D77">
        <w:rPr>
          <w:rFonts w:ascii="Times New Roman" w:eastAsia="Times New Roman" w:hAnsi="Times New Roman" w:cs="Times New Roman"/>
          <w:sz w:val="24"/>
          <w:szCs w:val="24"/>
          <w:lang w:eastAsia="ru-RU"/>
        </w:rPr>
        <w:t>Элиза</w:t>
      </w:r>
      <w:proofErr w:type="spellEnd"/>
      <w:r w:rsidRPr="00EA7D77">
        <w:rPr>
          <w:rFonts w:ascii="Times New Roman" w:eastAsia="Times New Roman" w:hAnsi="Times New Roman" w:cs="Times New Roman"/>
          <w:sz w:val="24"/>
          <w:szCs w:val="24"/>
          <w:lang w:eastAsia="ru-RU"/>
        </w:rPr>
        <w:t xml:space="preserve"> плела кольчуги для спасения своих братьев-лебедей?</w:t>
      </w:r>
    </w:p>
    <w:p w:rsidR="004E00D0" w:rsidRPr="00CB5006" w:rsidRDefault="004E00D0" w:rsidP="004E00D0">
      <w:pPr>
        <w:spacing w:after="0" w:line="240" w:lineRule="auto"/>
        <w:rPr>
          <w:rFonts w:ascii="Times New Roman" w:eastAsia="Times New Roman" w:hAnsi="Times New Roman" w:cs="Times New Roman"/>
          <w:b/>
          <w:sz w:val="24"/>
          <w:szCs w:val="24"/>
          <w:lang w:eastAsia="ru-RU"/>
        </w:rPr>
      </w:pPr>
      <w:r w:rsidRPr="00EA7D77">
        <w:rPr>
          <w:rFonts w:ascii="Times New Roman" w:eastAsia="Times New Roman" w:hAnsi="Times New Roman" w:cs="Times New Roman"/>
          <w:b/>
          <w:bCs/>
          <w:iCs/>
          <w:sz w:val="24"/>
          <w:szCs w:val="24"/>
          <w:lang w:eastAsia="ru-RU"/>
        </w:rPr>
        <w:t>Ответ:</w:t>
      </w:r>
      <w:r w:rsidRPr="00EA7D77">
        <w:rPr>
          <w:rFonts w:ascii="Times New Roman" w:eastAsia="Times New Roman" w:hAnsi="Times New Roman" w:cs="Times New Roman"/>
          <w:iCs/>
          <w:sz w:val="24"/>
          <w:szCs w:val="24"/>
          <w:lang w:eastAsia="ru-RU"/>
        </w:rPr>
        <w:t xml:space="preserve"> Из </w:t>
      </w:r>
      <w:r w:rsidRPr="00CB5006">
        <w:rPr>
          <w:rFonts w:ascii="Times New Roman" w:eastAsia="Times New Roman" w:hAnsi="Times New Roman" w:cs="Times New Roman"/>
          <w:b/>
          <w:iCs/>
          <w:sz w:val="24"/>
          <w:szCs w:val="24"/>
          <w:lang w:eastAsia="ru-RU"/>
        </w:rPr>
        <w:t>крапивы.</w:t>
      </w:r>
    </w:p>
    <w:p w:rsidR="004E00D0" w:rsidRPr="00CB5006" w:rsidRDefault="004E00D0" w:rsidP="004E00D0">
      <w:pPr>
        <w:spacing w:after="0" w:line="240" w:lineRule="auto"/>
        <w:rPr>
          <w:rFonts w:ascii="Times New Roman" w:eastAsia="Times New Roman" w:hAnsi="Times New Roman" w:cs="Times New Roman"/>
          <w:b/>
          <w:sz w:val="24"/>
          <w:szCs w:val="24"/>
          <w:lang w:eastAsia="ru-RU"/>
        </w:rPr>
      </w:pPr>
    </w:p>
    <w:p w:rsidR="004E00D0" w:rsidRDefault="00D86D7F" w:rsidP="004E00D0">
      <w:pPr>
        <w:pStyle w:val="a3"/>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6</w:t>
      </w:r>
      <w:r w:rsidR="004E00D0" w:rsidRPr="004E00D0">
        <w:rPr>
          <w:rFonts w:ascii="Times New Roman" w:hAnsi="Times New Roman" w:cs="Times New Roman"/>
          <w:b/>
          <w:sz w:val="24"/>
          <w:szCs w:val="24"/>
        </w:rPr>
        <w:t>.</w:t>
      </w:r>
      <w:r w:rsidR="00A24D84">
        <w:rPr>
          <w:rFonts w:ascii="Times New Roman" w:hAnsi="Times New Roman" w:cs="Times New Roman"/>
          <w:b/>
          <w:sz w:val="24"/>
          <w:szCs w:val="24"/>
        </w:rPr>
        <w:t xml:space="preserve"> Кроссворд. Отгадай загадки и впиши ответы в соответствующие клетки. Если правильно отгадаешь, получишь в выделенном столбике название явления.</w:t>
      </w:r>
    </w:p>
    <w:p w:rsidR="00A24D84" w:rsidRDefault="00A24D84" w:rsidP="004E00D0">
      <w:pPr>
        <w:pStyle w:val="a3"/>
        <w:spacing w:before="0" w:beforeAutospacing="0" w:after="0" w:afterAutospacing="0"/>
        <w:jc w:val="both"/>
        <w:rPr>
          <w:rFonts w:ascii="Times New Roman" w:hAnsi="Times New Roman" w:cs="Times New Roman"/>
          <w:b/>
          <w:sz w:val="24"/>
          <w:szCs w:val="24"/>
        </w:rPr>
      </w:pPr>
    </w:p>
    <w:tbl>
      <w:tblPr>
        <w:tblStyle w:val="a6"/>
        <w:tblW w:w="0" w:type="auto"/>
        <w:jc w:val="center"/>
        <w:tblInd w:w="-1476" w:type="dxa"/>
        <w:tblLook w:val="01E0"/>
      </w:tblPr>
      <w:tblGrid>
        <w:gridCol w:w="478"/>
        <w:gridCol w:w="478"/>
        <w:gridCol w:w="478"/>
        <w:gridCol w:w="479"/>
        <w:gridCol w:w="479"/>
        <w:gridCol w:w="479"/>
        <w:gridCol w:w="479"/>
      </w:tblGrid>
      <w:tr w:rsidR="00A24D84" w:rsidTr="00754DBB">
        <w:trPr>
          <w:jc w:val="center"/>
        </w:trPr>
        <w:tc>
          <w:tcPr>
            <w:tcW w:w="478" w:type="dxa"/>
            <w:tcBorders>
              <w:top w:val="nil"/>
              <w:left w:val="nil"/>
              <w:bottom w:val="single" w:sz="4" w:space="0" w:color="auto"/>
              <w:right w:val="nil"/>
            </w:tcBorders>
            <w:vAlign w:val="center"/>
          </w:tcPr>
          <w:p w:rsidR="00A24D84" w:rsidRDefault="00A24D84" w:rsidP="00754DBB">
            <w:pPr>
              <w:spacing w:line="360" w:lineRule="auto"/>
              <w:jc w:val="center"/>
              <w:rPr>
                <w:b/>
              </w:rPr>
            </w:pPr>
            <w:r>
              <w:rPr>
                <w:b/>
                <w:sz w:val="24"/>
                <w:szCs w:val="24"/>
              </w:rPr>
              <w:t xml:space="preserve">                            </w:t>
            </w:r>
          </w:p>
        </w:tc>
        <w:tc>
          <w:tcPr>
            <w:tcW w:w="478" w:type="dxa"/>
            <w:tcBorders>
              <w:top w:val="nil"/>
              <w:left w:val="nil"/>
              <w:bottom w:val="single" w:sz="4" w:space="0" w:color="auto"/>
              <w:right w:val="single" w:sz="4" w:space="0" w:color="auto"/>
            </w:tcBorders>
            <w:vAlign w:val="center"/>
          </w:tcPr>
          <w:p w:rsidR="00A24D84" w:rsidRDefault="00A24D84" w:rsidP="00754DBB">
            <w:pPr>
              <w:spacing w:line="360" w:lineRule="auto"/>
              <w:jc w:val="center"/>
              <w:rPr>
                <w:b/>
              </w:rPr>
            </w:pPr>
          </w:p>
        </w:tc>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sz w:val="16"/>
                <w:szCs w:val="16"/>
              </w:rPr>
            </w:pPr>
            <w:r>
              <w:rPr>
                <w:b/>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rPr>
            </w:pPr>
          </w:p>
        </w:tc>
        <w:tc>
          <w:tcPr>
            <w:tcW w:w="479" w:type="dxa"/>
            <w:tcBorders>
              <w:top w:val="nil"/>
              <w:left w:val="single" w:sz="4" w:space="0" w:color="auto"/>
              <w:bottom w:val="nil"/>
              <w:right w:val="nil"/>
            </w:tcBorders>
            <w:vAlign w:val="center"/>
          </w:tcPr>
          <w:p w:rsidR="00A24D84" w:rsidRDefault="00A24D84" w:rsidP="00754DBB">
            <w:pPr>
              <w:spacing w:line="360" w:lineRule="auto"/>
              <w:jc w:val="center"/>
              <w:rPr>
                <w:b/>
              </w:rPr>
            </w:pPr>
          </w:p>
        </w:tc>
      </w:tr>
      <w:tr w:rsidR="00A24D84" w:rsidTr="00754DBB">
        <w:trPr>
          <w:jc w:val="center"/>
        </w:trPr>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sz w:val="16"/>
                <w:szCs w:val="16"/>
              </w:rPr>
            </w:pPr>
            <w:r>
              <w:rPr>
                <w:b/>
                <w:sz w:val="16"/>
                <w:szCs w:val="16"/>
              </w:rPr>
              <w:t>2</w:t>
            </w:r>
          </w:p>
        </w:tc>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rPr>
            </w:pPr>
          </w:p>
        </w:tc>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rPr>
                <w:b/>
              </w:rPr>
            </w:pPr>
          </w:p>
        </w:tc>
        <w:tc>
          <w:tcPr>
            <w:tcW w:w="479" w:type="dxa"/>
            <w:tcBorders>
              <w:top w:val="nil"/>
              <w:left w:val="single" w:sz="4" w:space="0" w:color="auto"/>
              <w:bottom w:val="nil"/>
              <w:right w:val="nil"/>
            </w:tcBorders>
            <w:vAlign w:val="center"/>
          </w:tcPr>
          <w:p w:rsidR="00A24D84" w:rsidRDefault="00A24D84" w:rsidP="00754DBB">
            <w:pPr>
              <w:spacing w:line="360" w:lineRule="auto"/>
              <w:jc w:val="center"/>
              <w:rPr>
                <w:b/>
              </w:rPr>
            </w:pPr>
          </w:p>
        </w:tc>
      </w:tr>
      <w:tr w:rsidR="00A24D84" w:rsidTr="00754DBB">
        <w:trPr>
          <w:jc w:val="center"/>
        </w:trPr>
        <w:tc>
          <w:tcPr>
            <w:tcW w:w="478" w:type="dxa"/>
            <w:tcBorders>
              <w:top w:val="single" w:sz="4" w:space="0" w:color="auto"/>
              <w:left w:val="nil"/>
              <w:bottom w:val="single" w:sz="4" w:space="0" w:color="auto"/>
              <w:right w:val="single" w:sz="4" w:space="0" w:color="auto"/>
            </w:tcBorders>
            <w:vAlign w:val="center"/>
          </w:tcPr>
          <w:p w:rsidR="00A24D84" w:rsidRDefault="00A24D84" w:rsidP="00754DBB">
            <w:pPr>
              <w:spacing w:line="360" w:lineRule="auto"/>
              <w:jc w:val="center"/>
              <w:rPr>
                <w:b/>
              </w:rPr>
            </w:pPr>
          </w:p>
        </w:tc>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sz w:val="16"/>
                <w:szCs w:val="16"/>
              </w:rPr>
            </w:pPr>
            <w:r>
              <w:rPr>
                <w:b/>
                <w:sz w:val="16"/>
                <w:szCs w:val="16"/>
              </w:rPr>
              <w:t>3</w:t>
            </w:r>
          </w:p>
        </w:tc>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nil"/>
              <w:right w:val="nil"/>
            </w:tcBorders>
            <w:vAlign w:val="center"/>
          </w:tcPr>
          <w:p w:rsidR="00A24D84" w:rsidRDefault="00A24D84" w:rsidP="00754DBB">
            <w:pPr>
              <w:spacing w:line="360" w:lineRule="auto"/>
              <w:jc w:val="center"/>
              <w:rPr>
                <w:b/>
              </w:rPr>
            </w:pPr>
          </w:p>
        </w:tc>
        <w:tc>
          <w:tcPr>
            <w:tcW w:w="479" w:type="dxa"/>
            <w:tcBorders>
              <w:top w:val="single" w:sz="4" w:space="0" w:color="auto"/>
              <w:left w:val="nil"/>
              <w:bottom w:val="nil"/>
              <w:right w:val="nil"/>
            </w:tcBorders>
            <w:vAlign w:val="center"/>
          </w:tcPr>
          <w:p w:rsidR="00A24D84" w:rsidRDefault="00A24D84" w:rsidP="00754DBB">
            <w:pPr>
              <w:spacing w:line="360" w:lineRule="auto"/>
              <w:jc w:val="center"/>
              <w:rPr>
                <w:b/>
              </w:rPr>
            </w:pPr>
          </w:p>
        </w:tc>
        <w:tc>
          <w:tcPr>
            <w:tcW w:w="479" w:type="dxa"/>
            <w:tcBorders>
              <w:top w:val="nil"/>
              <w:left w:val="nil"/>
              <w:bottom w:val="nil"/>
              <w:right w:val="nil"/>
            </w:tcBorders>
            <w:vAlign w:val="center"/>
          </w:tcPr>
          <w:p w:rsidR="00A24D84" w:rsidRDefault="00A24D84" w:rsidP="00754DBB">
            <w:pPr>
              <w:spacing w:line="360" w:lineRule="auto"/>
              <w:jc w:val="center"/>
              <w:rPr>
                <w:b/>
              </w:rPr>
            </w:pPr>
          </w:p>
        </w:tc>
      </w:tr>
      <w:tr w:rsidR="00A24D84" w:rsidTr="00754DBB">
        <w:trPr>
          <w:jc w:val="center"/>
        </w:trPr>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rPr>
                <w:b/>
                <w:sz w:val="16"/>
                <w:szCs w:val="16"/>
              </w:rPr>
            </w:pPr>
            <w:r>
              <w:rPr>
                <w:b/>
                <w:sz w:val="16"/>
                <w:szCs w:val="16"/>
              </w:rPr>
              <w:t>4</w:t>
            </w:r>
          </w:p>
        </w:tc>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rPr>
                <w:b/>
              </w:rPr>
            </w:pPr>
          </w:p>
        </w:tc>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A24D84" w:rsidRDefault="00A24D84" w:rsidP="00754DBB">
            <w:pPr>
              <w:spacing w:line="360" w:lineRule="auto"/>
              <w:rPr>
                <w:b/>
              </w:rPr>
            </w:pPr>
          </w:p>
        </w:tc>
        <w:tc>
          <w:tcPr>
            <w:tcW w:w="479" w:type="dxa"/>
            <w:tcBorders>
              <w:top w:val="nil"/>
              <w:left w:val="single" w:sz="4" w:space="0" w:color="auto"/>
              <w:bottom w:val="single" w:sz="4" w:space="0" w:color="auto"/>
              <w:right w:val="nil"/>
            </w:tcBorders>
            <w:vAlign w:val="center"/>
          </w:tcPr>
          <w:p w:rsidR="00A24D84" w:rsidRDefault="00A24D84" w:rsidP="00754DBB">
            <w:pPr>
              <w:spacing w:line="360" w:lineRule="auto"/>
              <w:jc w:val="center"/>
              <w:rPr>
                <w:b/>
              </w:rPr>
            </w:pPr>
          </w:p>
        </w:tc>
        <w:tc>
          <w:tcPr>
            <w:tcW w:w="479" w:type="dxa"/>
            <w:tcBorders>
              <w:top w:val="nil"/>
              <w:left w:val="nil"/>
              <w:bottom w:val="single" w:sz="4" w:space="0" w:color="auto"/>
              <w:right w:val="nil"/>
            </w:tcBorders>
            <w:vAlign w:val="center"/>
          </w:tcPr>
          <w:p w:rsidR="00A24D84" w:rsidRDefault="00A24D84" w:rsidP="00754DBB">
            <w:pPr>
              <w:spacing w:line="360" w:lineRule="auto"/>
              <w:jc w:val="center"/>
              <w:rPr>
                <w:b/>
              </w:rPr>
            </w:pPr>
          </w:p>
        </w:tc>
        <w:tc>
          <w:tcPr>
            <w:tcW w:w="479" w:type="dxa"/>
            <w:tcBorders>
              <w:top w:val="nil"/>
              <w:left w:val="nil"/>
              <w:bottom w:val="single" w:sz="4" w:space="0" w:color="auto"/>
              <w:right w:val="nil"/>
            </w:tcBorders>
            <w:vAlign w:val="center"/>
          </w:tcPr>
          <w:p w:rsidR="00A24D84" w:rsidRDefault="00A24D84" w:rsidP="00754DBB">
            <w:pPr>
              <w:spacing w:line="360" w:lineRule="auto"/>
              <w:jc w:val="center"/>
              <w:rPr>
                <w:b/>
              </w:rPr>
            </w:pPr>
          </w:p>
        </w:tc>
      </w:tr>
      <w:tr w:rsidR="00A24D84" w:rsidTr="00754DBB">
        <w:trPr>
          <w:jc w:val="center"/>
        </w:trPr>
        <w:tc>
          <w:tcPr>
            <w:tcW w:w="478" w:type="dxa"/>
            <w:tcBorders>
              <w:top w:val="single" w:sz="4" w:space="0" w:color="auto"/>
              <w:left w:val="nil"/>
              <w:bottom w:val="nil"/>
              <w:right w:val="nil"/>
            </w:tcBorders>
            <w:vAlign w:val="center"/>
          </w:tcPr>
          <w:p w:rsidR="00A24D84" w:rsidRDefault="00A24D84" w:rsidP="00754DBB">
            <w:pPr>
              <w:spacing w:line="360" w:lineRule="auto"/>
              <w:jc w:val="center"/>
              <w:rPr>
                <w:b/>
              </w:rPr>
            </w:pPr>
          </w:p>
        </w:tc>
        <w:tc>
          <w:tcPr>
            <w:tcW w:w="478" w:type="dxa"/>
            <w:tcBorders>
              <w:top w:val="single" w:sz="4" w:space="0" w:color="auto"/>
              <w:left w:val="nil"/>
              <w:bottom w:val="nil"/>
              <w:right w:val="nil"/>
            </w:tcBorders>
            <w:vAlign w:val="center"/>
          </w:tcPr>
          <w:p w:rsidR="00A24D84" w:rsidRDefault="00A24D84" w:rsidP="00754DBB">
            <w:pPr>
              <w:spacing w:line="360" w:lineRule="auto"/>
              <w:jc w:val="center"/>
              <w:rPr>
                <w:b/>
              </w:rPr>
            </w:pPr>
          </w:p>
        </w:tc>
        <w:tc>
          <w:tcPr>
            <w:tcW w:w="478" w:type="dxa"/>
            <w:tcBorders>
              <w:top w:val="single" w:sz="4" w:space="0" w:color="auto"/>
              <w:left w:val="nil"/>
              <w:bottom w:val="nil"/>
              <w:right w:val="single" w:sz="4" w:space="0" w:color="auto"/>
            </w:tcBorders>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A24D84" w:rsidRDefault="00A24D84" w:rsidP="00754DBB">
            <w:pPr>
              <w:spacing w:line="360" w:lineRule="auto"/>
              <w:jc w:val="center"/>
              <w:rPr>
                <w:b/>
                <w:sz w:val="16"/>
                <w:szCs w:val="16"/>
              </w:rPr>
            </w:pPr>
            <w:r>
              <w:rPr>
                <w:b/>
                <w:sz w:val="16"/>
                <w:szCs w:val="16"/>
              </w:rPr>
              <w:t>5</w:t>
            </w:r>
          </w:p>
        </w:tc>
        <w:tc>
          <w:tcPr>
            <w:tcW w:w="479"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rPr>
            </w:pPr>
          </w:p>
        </w:tc>
      </w:tr>
      <w:tr w:rsidR="00A24D84" w:rsidTr="00754DBB">
        <w:trPr>
          <w:jc w:val="center"/>
        </w:trPr>
        <w:tc>
          <w:tcPr>
            <w:tcW w:w="478" w:type="dxa"/>
            <w:tcBorders>
              <w:top w:val="nil"/>
              <w:left w:val="nil"/>
              <w:bottom w:val="single" w:sz="4" w:space="0" w:color="auto"/>
              <w:right w:val="nil"/>
            </w:tcBorders>
            <w:vAlign w:val="center"/>
          </w:tcPr>
          <w:p w:rsidR="00A24D84" w:rsidRDefault="00A24D84" w:rsidP="00754DBB">
            <w:pPr>
              <w:spacing w:line="360" w:lineRule="auto"/>
              <w:rPr>
                <w:b/>
              </w:rPr>
            </w:pPr>
          </w:p>
        </w:tc>
        <w:tc>
          <w:tcPr>
            <w:tcW w:w="478" w:type="dxa"/>
            <w:tcBorders>
              <w:top w:val="nil"/>
              <w:left w:val="nil"/>
              <w:bottom w:val="single" w:sz="4" w:space="0" w:color="auto"/>
              <w:right w:val="nil"/>
            </w:tcBorders>
            <w:vAlign w:val="center"/>
          </w:tcPr>
          <w:p w:rsidR="00A24D84" w:rsidRDefault="00A24D84" w:rsidP="00754DBB">
            <w:pPr>
              <w:spacing w:line="360" w:lineRule="auto"/>
              <w:jc w:val="center"/>
              <w:rPr>
                <w:b/>
              </w:rPr>
            </w:pPr>
          </w:p>
        </w:tc>
        <w:tc>
          <w:tcPr>
            <w:tcW w:w="478" w:type="dxa"/>
            <w:tcBorders>
              <w:top w:val="nil"/>
              <w:left w:val="nil"/>
              <w:bottom w:val="single" w:sz="4" w:space="0" w:color="auto"/>
              <w:right w:val="single" w:sz="4" w:space="0" w:color="auto"/>
            </w:tcBorders>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A24D84" w:rsidRDefault="00A24D84" w:rsidP="00754DBB">
            <w:pPr>
              <w:spacing w:line="360" w:lineRule="auto"/>
              <w:rPr>
                <w:b/>
                <w:sz w:val="16"/>
                <w:szCs w:val="16"/>
              </w:rPr>
            </w:pPr>
            <w:r>
              <w:rPr>
                <w:b/>
                <w:sz w:val="16"/>
                <w:szCs w:val="16"/>
              </w:rPr>
              <w:t>6</w:t>
            </w:r>
          </w:p>
        </w:tc>
        <w:tc>
          <w:tcPr>
            <w:tcW w:w="479"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rPr>
                <w:b/>
              </w:rPr>
            </w:pPr>
          </w:p>
        </w:tc>
        <w:tc>
          <w:tcPr>
            <w:tcW w:w="479"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rPr>
                <w:b/>
              </w:rPr>
            </w:pPr>
          </w:p>
        </w:tc>
        <w:tc>
          <w:tcPr>
            <w:tcW w:w="479"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rPr>
                <w:b/>
              </w:rPr>
            </w:pPr>
          </w:p>
        </w:tc>
      </w:tr>
      <w:tr w:rsidR="00A24D84" w:rsidTr="00754DBB">
        <w:trPr>
          <w:jc w:val="center"/>
        </w:trPr>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sz w:val="16"/>
                <w:szCs w:val="16"/>
              </w:rPr>
            </w:pPr>
            <w:r>
              <w:rPr>
                <w:b/>
                <w:sz w:val="16"/>
                <w:szCs w:val="16"/>
              </w:rPr>
              <w:t>7</w:t>
            </w:r>
          </w:p>
        </w:tc>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rPr>
            </w:pPr>
          </w:p>
        </w:tc>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nil"/>
            </w:tcBorders>
            <w:vAlign w:val="center"/>
          </w:tcPr>
          <w:p w:rsidR="00A24D84" w:rsidRDefault="00A24D84" w:rsidP="00754DBB">
            <w:pPr>
              <w:spacing w:line="360" w:lineRule="auto"/>
              <w:jc w:val="center"/>
              <w:rPr>
                <w:b/>
              </w:rPr>
            </w:pPr>
          </w:p>
        </w:tc>
        <w:tc>
          <w:tcPr>
            <w:tcW w:w="479" w:type="dxa"/>
            <w:tcBorders>
              <w:top w:val="single" w:sz="4" w:space="0" w:color="auto"/>
              <w:left w:val="nil"/>
              <w:bottom w:val="nil"/>
              <w:right w:val="nil"/>
            </w:tcBorders>
            <w:vAlign w:val="center"/>
          </w:tcPr>
          <w:p w:rsidR="00A24D84" w:rsidRDefault="00A24D84" w:rsidP="00754DBB">
            <w:pPr>
              <w:spacing w:line="360" w:lineRule="auto"/>
              <w:jc w:val="center"/>
              <w:rPr>
                <w:b/>
              </w:rPr>
            </w:pPr>
          </w:p>
        </w:tc>
        <w:tc>
          <w:tcPr>
            <w:tcW w:w="479" w:type="dxa"/>
            <w:tcBorders>
              <w:top w:val="single" w:sz="4" w:space="0" w:color="auto"/>
              <w:left w:val="nil"/>
              <w:bottom w:val="nil"/>
              <w:right w:val="nil"/>
            </w:tcBorders>
            <w:vAlign w:val="center"/>
          </w:tcPr>
          <w:p w:rsidR="00A24D84" w:rsidRDefault="00A24D84" w:rsidP="00754DBB">
            <w:pPr>
              <w:spacing w:line="360" w:lineRule="auto"/>
              <w:jc w:val="center"/>
              <w:rPr>
                <w:b/>
              </w:rPr>
            </w:pPr>
          </w:p>
        </w:tc>
      </w:tr>
      <w:tr w:rsidR="00A24D84" w:rsidTr="00754DBB">
        <w:trPr>
          <w:jc w:val="center"/>
        </w:trPr>
        <w:tc>
          <w:tcPr>
            <w:tcW w:w="478" w:type="dxa"/>
            <w:tcBorders>
              <w:top w:val="single" w:sz="4" w:space="0" w:color="auto"/>
              <w:left w:val="nil"/>
              <w:bottom w:val="nil"/>
              <w:right w:val="single" w:sz="4" w:space="0" w:color="auto"/>
            </w:tcBorders>
            <w:vAlign w:val="center"/>
          </w:tcPr>
          <w:p w:rsidR="00A24D84" w:rsidRDefault="00A24D84" w:rsidP="00754DBB">
            <w:pPr>
              <w:spacing w:line="360" w:lineRule="auto"/>
              <w:rPr>
                <w:b/>
              </w:rPr>
            </w:pPr>
          </w:p>
        </w:tc>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jc w:val="center"/>
              <w:rPr>
                <w:b/>
                <w:sz w:val="16"/>
                <w:szCs w:val="16"/>
              </w:rPr>
            </w:pPr>
            <w:r>
              <w:rPr>
                <w:b/>
                <w:sz w:val="16"/>
                <w:szCs w:val="16"/>
              </w:rPr>
              <w:t>8</w:t>
            </w:r>
          </w:p>
        </w:tc>
        <w:tc>
          <w:tcPr>
            <w:tcW w:w="478"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rPr>
                <w:b/>
              </w:rPr>
            </w:pPr>
          </w:p>
        </w:tc>
        <w:tc>
          <w:tcPr>
            <w:tcW w:w="479" w:type="dxa"/>
            <w:tcBorders>
              <w:top w:val="single" w:sz="4" w:space="0" w:color="auto"/>
              <w:left w:val="single" w:sz="4" w:space="0" w:color="auto"/>
              <w:bottom w:val="single" w:sz="4" w:space="0" w:color="auto"/>
              <w:right w:val="single" w:sz="4" w:space="0" w:color="auto"/>
            </w:tcBorders>
            <w:shd w:val="clear" w:color="auto" w:fill="B3B3B3"/>
            <w:vAlign w:val="center"/>
          </w:tcPr>
          <w:p w:rsidR="00A24D84" w:rsidRDefault="00A24D84" w:rsidP="00754DBB">
            <w:pPr>
              <w:spacing w:line="360" w:lineRule="auto"/>
              <w:jc w:val="center"/>
              <w:rPr>
                <w:b/>
              </w:rPr>
            </w:pPr>
          </w:p>
        </w:tc>
        <w:tc>
          <w:tcPr>
            <w:tcW w:w="479" w:type="dxa"/>
            <w:tcBorders>
              <w:top w:val="single" w:sz="4" w:space="0" w:color="auto"/>
              <w:left w:val="single" w:sz="4" w:space="0" w:color="auto"/>
              <w:bottom w:val="single" w:sz="4" w:space="0" w:color="auto"/>
              <w:right w:val="single" w:sz="4" w:space="0" w:color="auto"/>
            </w:tcBorders>
            <w:vAlign w:val="center"/>
          </w:tcPr>
          <w:p w:rsidR="00A24D84" w:rsidRDefault="00A24D84" w:rsidP="00754DBB">
            <w:pPr>
              <w:spacing w:line="360" w:lineRule="auto"/>
              <w:rPr>
                <w:b/>
              </w:rPr>
            </w:pPr>
          </w:p>
        </w:tc>
        <w:tc>
          <w:tcPr>
            <w:tcW w:w="479" w:type="dxa"/>
            <w:tcBorders>
              <w:top w:val="nil"/>
              <w:left w:val="single" w:sz="4" w:space="0" w:color="auto"/>
              <w:bottom w:val="nil"/>
              <w:right w:val="nil"/>
            </w:tcBorders>
            <w:vAlign w:val="center"/>
          </w:tcPr>
          <w:p w:rsidR="00A24D84" w:rsidRDefault="00A24D84" w:rsidP="00754DBB">
            <w:pPr>
              <w:spacing w:line="360" w:lineRule="auto"/>
              <w:jc w:val="center"/>
              <w:rPr>
                <w:b/>
              </w:rPr>
            </w:pPr>
          </w:p>
        </w:tc>
        <w:tc>
          <w:tcPr>
            <w:tcW w:w="479" w:type="dxa"/>
            <w:tcBorders>
              <w:top w:val="nil"/>
              <w:left w:val="nil"/>
              <w:bottom w:val="nil"/>
              <w:right w:val="nil"/>
            </w:tcBorders>
            <w:vAlign w:val="center"/>
          </w:tcPr>
          <w:p w:rsidR="00A24D84" w:rsidRDefault="00A24D84" w:rsidP="00754DBB">
            <w:pPr>
              <w:spacing w:line="360" w:lineRule="auto"/>
              <w:rPr>
                <w:b/>
              </w:rPr>
            </w:pPr>
          </w:p>
        </w:tc>
      </w:tr>
    </w:tbl>
    <w:p w:rsidR="00A24D84" w:rsidRPr="004E00D0" w:rsidRDefault="00A24D84" w:rsidP="004E00D0">
      <w:pPr>
        <w:pStyle w:val="a3"/>
        <w:spacing w:before="0" w:beforeAutospacing="0" w:after="0" w:afterAutospacing="0"/>
        <w:jc w:val="both"/>
        <w:rPr>
          <w:rFonts w:ascii="Times New Roman" w:hAnsi="Times New Roman" w:cs="Times New Roman"/>
          <w:b/>
          <w:sz w:val="24"/>
          <w:szCs w:val="24"/>
        </w:rPr>
      </w:pPr>
    </w:p>
    <w:p w:rsidR="00A24D84" w:rsidRDefault="00A24D84" w:rsidP="00A24D84">
      <w:pPr>
        <w:spacing w:after="0" w:line="240" w:lineRule="auto"/>
        <w:ind w:right="896"/>
        <w:jc w:val="both"/>
        <w:rPr>
          <w:rFonts w:ascii="Times New Roman" w:hAnsi="Times New Roman" w:cs="Times New Roman"/>
          <w:sz w:val="24"/>
          <w:szCs w:val="24"/>
        </w:rPr>
      </w:pPr>
      <w:r w:rsidRPr="00A24D84">
        <w:rPr>
          <w:rFonts w:ascii="Times New Roman" w:hAnsi="Times New Roman" w:cs="Times New Roman"/>
          <w:b/>
          <w:sz w:val="24"/>
          <w:szCs w:val="24"/>
        </w:rPr>
        <w:t>1.</w:t>
      </w:r>
      <w:r w:rsidRPr="00A24D84">
        <w:rPr>
          <w:rFonts w:ascii="Times New Roman" w:hAnsi="Times New Roman" w:cs="Times New Roman"/>
          <w:sz w:val="24"/>
          <w:szCs w:val="24"/>
        </w:rPr>
        <w:t xml:space="preserve"> Какое дерево летом и зимой в рубахе одной? </w:t>
      </w:r>
    </w:p>
    <w:p w:rsidR="00A24D84" w:rsidRDefault="00A24D84" w:rsidP="00A24D84">
      <w:pPr>
        <w:spacing w:after="0" w:line="240" w:lineRule="auto"/>
        <w:ind w:right="896"/>
        <w:jc w:val="both"/>
        <w:rPr>
          <w:rFonts w:ascii="Times New Roman" w:hAnsi="Times New Roman" w:cs="Times New Roman"/>
          <w:sz w:val="24"/>
          <w:szCs w:val="24"/>
        </w:rPr>
      </w:pPr>
      <w:r w:rsidRPr="00A24D84">
        <w:rPr>
          <w:rFonts w:ascii="Times New Roman" w:hAnsi="Times New Roman" w:cs="Times New Roman"/>
          <w:b/>
          <w:sz w:val="24"/>
          <w:szCs w:val="24"/>
        </w:rPr>
        <w:t>2</w:t>
      </w:r>
      <w:r w:rsidRPr="00A24D84">
        <w:rPr>
          <w:rFonts w:ascii="Times New Roman" w:hAnsi="Times New Roman" w:cs="Times New Roman"/>
          <w:sz w:val="24"/>
          <w:szCs w:val="24"/>
        </w:rPr>
        <w:t xml:space="preserve">.Летом – </w:t>
      </w:r>
      <w:proofErr w:type="gramStart"/>
      <w:r w:rsidRPr="00A24D84">
        <w:rPr>
          <w:rFonts w:ascii="Times New Roman" w:hAnsi="Times New Roman" w:cs="Times New Roman"/>
          <w:sz w:val="24"/>
          <w:szCs w:val="24"/>
        </w:rPr>
        <w:t>горька</w:t>
      </w:r>
      <w:proofErr w:type="gramEnd"/>
      <w:r w:rsidRPr="00A24D84">
        <w:rPr>
          <w:rFonts w:ascii="Times New Roman" w:hAnsi="Times New Roman" w:cs="Times New Roman"/>
          <w:sz w:val="24"/>
          <w:szCs w:val="24"/>
        </w:rPr>
        <w:t xml:space="preserve">, а  в мороз – сладка. </w:t>
      </w:r>
    </w:p>
    <w:p w:rsidR="00A24D84" w:rsidRDefault="00A24D84" w:rsidP="00A24D84">
      <w:pPr>
        <w:spacing w:after="0" w:line="240" w:lineRule="auto"/>
        <w:ind w:right="896"/>
        <w:jc w:val="both"/>
        <w:rPr>
          <w:rFonts w:ascii="Times New Roman" w:hAnsi="Times New Roman" w:cs="Times New Roman"/>
          <w:sz w:val="24"/>
          <w:szCs w:val="24"/>
        </w:rPr>
      </w:pPr>
      <w:r w:rsidRPr="00A24D84">
        <w:rPr>
          <w:rFonts w:ascii="Times New Roman" w:hAnsi="Times New Roman" w:cs="Times New Roman"/>
          <w:b/>
          <w:sz w:val="24"/>
          <w:szCs w:val="24"/>
        </w:rPr>
        <w:t xml:space="preserve">3. </w:t>
      </w:r>
      <w:r w:rsidRPr="00A24D84">
        <w:rPr>
          <w:rFonts w:ascii="Times New Roman" w:hAnsi="Times New Roman" w:cs="Times New Roman"/>
          <w:sz w:val="24"/>
          <w:szCs w:val="24"/>
        </w:rPr>
        <w:t xml:space="preserve">Весной пригревает – он шубу одевает, зима подойдёт – он шубу снимает. </w:t>
      </w:r>
    </w:p>
    <w:p w:rsidR="00A24D84" w:rsidRDefault="00A24D84" w:rsidP="00A24D84">
      <w:pPr>
        <w:spacing w:after="0" w:line="240" w:lineRule="auto"/>
        <w:ind w:right="896"/>
        <w:jc w:val="both"/>
        <w:rPr>
          <w:rFonts w:ascii="Times New Roman" w:hAnsi="Times New Roman" w:cs="Times New Roman"/>
          <w:sz w:val="24"/>
          <w:szCs w:val="24"/>
        </w:rPr>
      </w:pPr>
      <w:r w:rsidRPr="00A24D84">
        <w:rPr>
          <w:rFonts w:ascii="Times New Roman" w:hAnsi="Times New Roman" w:cs="Times New Roman"/>
          <w:b/>
          <w:sz w:val="24"/>
          <w:szCs w:val="24"/>
        </w:rPr>
        <w:t>4.</w:t>
      </w:r>
      <w:r w:rsidRPr="00A24D84">
        <w:rPr>
          <w:rFonts w:ascii="Times New Roman" w:hAnsi="Times New Roman" w:cs="Times New Roman"/>
          <w:sz w:val="24"/>
          <w:szCs w:val="24"/>
        </w:rPr>
        <w:t xml:space="preserve"> Сидит – зеленеет, летит – пожелтеет, упадёт – почернеет.</w:t>
      </w:r>
    </w:p>
    <w:p w:rsidR="00A24D84" w:rsidRDefault="00A24D84" w:rsidP="00A24D84">
      <w:pPr>
        <w:spacing w:after="0" w:line="240" w:lineRule="auto"/>
        <w:ind w:right="896"/>
        <w:jc w:val="both"/>
        <w:rPr>
          <w:rFonts w:ascii="Times New Roman" w:hAnsi="Times New Roman" w:cs="Times New Roman"/>
          <w:sz w:val="24"/>
          <w:szCs w:val="24"/>
        </w:rPr>
      </w:pPr>
      <w:r w:rsidRPr="00A24D84">
        <w:rPr>
          <w:rFonts w:ascii="Times New Roman" w:hAnsi="Times New Roman" w:cs="Times New Roman"/>
          <w:sz w:val="24"/>
          <w:szCs w:val="24"/>
        </w:rPr>
        <w:t xml:space="preserve"> </w:t>
      </w:r>
      <w:r w:rsidRPr="00A24D84">
        <w:rPr>
          <w:rFonts w:ascii="Times New Roman" w:hAnsi="Times New Roman" w:cs="Times New Roman"/>
          <w:b/>
          <w:sz w:val="24"/>
          <w:szCs w:val="24"/>
        </w:rPr>
        <w:t>5.</w:t>
      </w:r>
      <w:r w:rsidRPr="00A24D84">
        <w:rPr>
          <w:rFonts w:ascii="Times New Roman" w:hAnsi="Times New Roman" w:cs="Times New Roman"/>
          <w:sz w:val="24"/>
          <w:szCs w:val="24"/>
        </w:rPr>
        <w:t xml:space="preserve"> Круглый, зрелый, загорелый. А попал под молоток, хрустнул раз – и треснул бок.  </w:t>
      </w:r>
    </w:p>
    <w:p w:rsidR="00A24D84" w:rsidRDefault="00A24D84" w:rsidP="00A24D84">
      <w:pPr>
        <w:spacing w:after="0" w:line="240" w:lineRule="auto"/>
        <w:ind w:right="896"/>
        <w:jc w:val="both"/>
        <w:rPr>
          <w:rFonts w:ascii="Times New Roman" w:hAnsi="Times New Roman" w:cs="Times New Roman"/>
          <w:b/>
          <w:sz w:val="24"/>
          <w:szCs w:val="24"/>
        </w:rPr>
      </w:pPr>
      <w:r w:rsidRPr="00A24D84">
        <w:rPr>
          <w:rFonts w:ascii="Times New Roman" w:hAnsi="Times New Roman" w:cs="Times New Roman"/>
          <w:b/>
          <w:sz w:val="24"/>
          <w:szCs w:val="24"/>
        </w:rPr>
        <w:t>6.</w:t>
      </w:r>
      <w:r w:rsidRPr="00A24D84">
        <w:rPr>
          <w:rFonts w:ascii="Times New Roman" w:hAnsi="Times New Roman" w:cs="Times New Roman"/>
          <w:sz w:val="24"/>
          <w:szCs w:val="24"/>
        </w:rPr>
        <w:t xml:space="preserve"> Меня в лесу оставили, весь век торчать заставили. </w:t>
      </w:r>
      <w:r w:rsidRPr="00A24D84">
        <w:rPr>
          <w:rFonts w:ascii="Times New Roman" w:hAnsi="Times New Roman" w:cs="Times New Roman"/>
          <w:b/>
          <w:sz w:val="24"/>
          <w:szCs w:val="24"/>
        </w:rPr>
        <w:t xml:space="preserve"> </w:t>
      </w:r>
    </w:p>
    <w:p w:rsidR="00A24D84" w:rsidRDefault="00A24D84" w:rsidP="00A24D84">
      <w:pPr>
        <w:spacing w:after="0" w:line="240" w:lineRule="auto"/>
        <w:ind w:right="896"/>
        <w:jc w:val="both"/>
        <w:rPr>
          <w:rFonts w:ascii="Times New Roman" w:hAnsi="Times New Roman" w:cs="Times New Roman"/>
          <w:sz w:val="24"/>
          <w:szCs w:val="24"/>
        </w:rPr>
      </w:pPr>
      <w:r w:rsidRPr="00A24D84">
        <w:rPr>
          <w:rFonts w:ascii="Times New Roman" w:hAnsi="Times New Roman" w:cs="Times New Roman"/>
          <w:b/>
          <w:sz w:val="24"/>
          <w:szCs w:val="24"/>
        </w:rPr>
        <w:t>7</w:t>
      </w:r>
      <w:r w:rsidRPr="00A24D84">
        <w:rPr>
          <w:rFonts w:ascii="Times New Roman" w:hAnsi="Times New Roman" w:cs="Times New Roman"/>
          <w:sz w:val="24"/>
          <w:szCs w:val="24"/>
        </w:rPr>
        <w:t xml:space="preserve">. С моего цветка берёт пчёлка самый вкусный мёд. А меня все обижают: шкуру тонкую сдирают. </w:t>
      </w:r>
    </w:p>
    <w:p w:rsidR="00A24D84" w:rsidRPr="00A24D84" w:rsidRDefault="00A24D84" w:rsidP="00A24D84">
      <w:pPr>
        <w:spacing w:after="0" w:line="240" w:lineRule="auto"/>
        <w:ind w:right="896"/>
        <w:jc w:val="both"/>
        <w:rPr>
          <w:rFonts w:ascii="Times New Roman" w:hAnsi="Times New Roman" w:cs="Times New Roman"/>
          <w:sz w:val="24"/>
          <w:szCs w:val="24"/>
        </w:rPr>
      </w:pPr>
      <w:r w:rsidRPr="00A24D84">
        <w:rPr>
          <w:rFonts w:ascii="Times New Roman" w:hAnsi="Times New Roman" w:cs="Times New Roman"/>
          <w:b/>
          <w:sz w:val="24"/>
          <w:szCs w:val="24"/>
        </w:rPr>
        <w:t>8.</w:t>
      </w:r>
      <w:r w:rsidRPr="00A24D84">
        <w:rPr>
          <w:rFonts w:ascii="Times New Roman" w:hAnsi="Times New Roman" w:cs="Times New Roman"/>
          <w:sz w:val="24"/>
          <w:szCs w:val="24"/>
        </w:rPr>
        <w:t xml:space="preserve">  Он очень шишками богат; а в шишках, что ни говори, орешки вкусные внутри. </w:t>
      </w:r>
    </w:p>
    <w:p w:rsidR="00D86D7F" w:rsidRDefault="00D86D7F" w:rsidP="00D86D7F">
      <w:pPr>
        <w:spacing w:after="0" w:line="240" w:lineRule="auto"/>
        <w:ind w:right="896"/>
        <w:jc w:val="both"/>
        <w:rPr>
          <w:rFonts w:ascii="Arial" w:hAnsi="Arial" w:cs="Arial"/>
          <w:b/>
        </w:rPr>
      </w:pPr>
    </w:p>
    <w:p w:rsidR="00D86D7F" w:rsidRPr="00D86D7F" w:rsidRDefault="00D86D7F" w:rsidP="00D86D7F">
      <w:pPr>
        <w:spacing w:after="0" w:line="240" w:lineRule="auto"/>
        <w:ind w:right="896"/>
        <w:jc w:val="both"/>
        <w:rPr>
          <w:rFonts w:ascii="Times New Roman" w:hAnsi="Times New Roman" w:cs="Times New Roman"/>
          <w:sz w:val="24"/>
          <w:szCs w:val="24"/>
        </w:rPr>
      </w:pPr>
      <w:r w:rsidRPr="00D86D7F">
        <w:rPr>
          <w:rFonts w:ascii="Times New Roman" w:hAnsi="Times New Roman" w:cs="Times New Roman"/>
          <w:b/>
          <w:sz w:val="24"/>
          <w:szCs w:val="24"/>
        </w:rPr>
        <w:t xml:space="preserve">1.  </w:t>
      </w:r>
      <w:r w:rsidRPr="00D86D7F">
        <w:rPr>
          <w:rFonts w:ascii="Times New Roman" w:hAnsi="Times New Roman" w:cs="Times New Roman"/>
          <w:sz w:val="24"/>
          <w:szCs w:val="24"/>
        </w:rPr>
        <w:t xml:space="preserve">Ёлка. </w:t>
      </w:r>
      <w:r w:rsidRPr="00D86D7F">
        <w:rPr>
          <w:rFonts w:ascii="Times New Roman" w:hAnsi="Times New Roman" w:cs="Times New Roman"/>
          <w:b/>
          <w:sz w:val="24"/>
          <w:szCs w:val="24"/>
        </w:rPr>
        <w:t xml:space="preserve">2.  </w:t>
      </w:r>
      <w:r w:rsidRPr="00D86D7F">
        <w:rPr>
          <w:rFonts w:ascii="Times New Roman" w:hAnsi="Times New Roman" w:cs="Times New Roman"/>
          <w:sz w:val="24"/>
          <w:szCs w:val="24"/>
        </w:rPr>
        <w:t xml:space="preserve">Рябина.  </w:t>
      </w:r>
      <w:r w:rsidRPr="00D86D7F">
        <w:rPr>
          <w:rFonts w:ascii="Times New Roman" w:hAnsi="Times New Roman" w:cs="Times New Roman"/>
          <w:b/>
          <w:sz w:val="24"/>
          <w:szCs w:val="24"/>
        </w:rPr>
        <w:t>3.</w:t>
      </w:r>
      <w:r w:rsidRPr="00D86D7F">
        <w:rPr>
          <w:rFonts w:ascii="Times New Roman" w:hAnsi="Times New Roman" w:cs="Times New Roman"/>
          <w:sz w:val="24"/>
          <w:szCs w:val="24"/>
        </w:rPr>
        <w:t xml:space="preserve">  Лес.  </w:t>
      </w:r>
      <w:r w:rsidRPr="00D86D7F">
        <w:rPr>
          <w:rFonts w:ascii="Times New Roman" w:hAnsi="Times New Roman" w:cs="Times New Roman"/>
          <w:b/>
          <w:sz w:val="24"/>
          <w:szCs w:val="24"/>
        </w:rPr>
        <w:t>4.</w:t>
      </w:r>
      <w:r w:rsidRPr="00D86D7F">
        <w:rPr>
          <w:rFonts w:ascii="Times New Roman" w:hAnsi="Times New Roman" w:cs="Times New Roman"/>
          <w:sz w:val="24"/>
          <w:szCs w:val="24"/>
        </w:rPr>
        <w:t xml:space="preserve">  Лист.  </w:t>
      </w:r>
      <w:r w:rsidRPr="00D86D7F">
        <w:rPr>
          <w:rFonts w:ascii="Times New Roman" w:hAnsi="Times New Roman" w:cs="Times New Roman"/>
          <w:b/>
          <w:sz w:val="24"/>
          <w:szCs w:val="24"/>
        </w:rPr>
        <w:t>5.</w:t>
      </w:r>
      <w:r w:rsidRPr="00D86D7F">
        <w:rPr>
          <w:rFonts w:ascii="Times New Roman" w:hAnsi="Times New Roman" w:cs="Times New Roman"/>
          <w:sz w:val="24"/>
          <w:szCs w:val="24"/>
        </w:rPr>
        <w:t xml:space="preserve"> Орех. </w:t>
      </w:r>
      <w:r w:rsidRPr="00D86D7F">
        <w:rPr>
          <w:rFonts w:ascii="Times New Roman" w:hAnsi="Times New Roman" w:cs="Times New Roman"/>
          <w:b/>
          <w:sz w:val="24"/>
          <w:szCs w:val="24"/>
        </w:rPr>
        <w:t>6.</w:t>
      </w:r>
      <w:r w:rsidRPr="00D86D7F">
        <w:rPr>
          <w:rFonts w:ascii="Times New Roman" w:hAnsi="Times New Roman" w:cs="Times New Roman"/>
          <w:sz w:val="24"/>
          <w:szCs w:val="24"/>
        </w:rPr>
        <w:t xml:space="preserve"> Пень. </w:t>
      </w:r>
      <w:r w:rsidRPr="00D86D7F">
        <w:rPr>
          <w:rFonts w:ascii="Times New Roman" w:hAnsi="Times New Roman" w:cs="Times New Roman"/>
          <w:b/>
          <w:sz w:val="24"/>
          <w:szCs w:val="24"/>
        </w:rPr>
        <w:t>7.</w:t>
      </w:r>
      <w:r w:rsidRPr="00D86D7F">
        <w:rPr>
          <w:rFonts w:ascii="Times New Roman" w:hAnsi="Times New Roman" w:cs="Times New Roman"/>
          <w:sz w:val="24"/>
          <w:szCs w:val="24"/>
        </w:rPr>
        <w:t xml:space="preserve"> Липа. </w:t>
      </w:r>
      <w:r w:rsidRPr="00D86D7F">
        <w:rPr>
          <w:rFonts w:ascii="Times New Roman" w:hAnsi="Times New Roman" w:cs="Times New Roman"/>
          <w:b/>
          <w:sz w:val="24"/>
          <w:szCs w:val="24"/>
        </w:rPr>
        <w:t>8.</w:t>
      </w:r>
      <w:r w:rsidRPr="00D86D7F">
        <w:rPr>
          <w:rFonts w:ascii="Times New Roman" w:hAnsi="Times New Roman" w:cs="Times New Roman"/>
          <w:sz w:val="24"/>
          <w:szCs w:val="24"/>
        </w:rPr>
        <w:t xml:space="preserve"> Кедр.</w:t>
      </w:r>
    </w:p>
    <w:p w:rsidR="00A24D84" w:rsidRPr="00D86D7F" w:rsidRDefault="00A24D84" w:rsidP="00D86D7F">
      <w:pPr>
        <w:spacing w:after="0" w:line="240" w:lineRule="auto"/>
        <w:ind w:right="896"/>
        <w:jc w:val="both"/>
        <w:rPr>
          <w:rFonts w:ascii="Times New Roman" w:hAnsi="Times New Roman" w:cs="Times New Roman"/>
          <w:sz w:val="24"/>
          <w:szCs w:val="24"/>
        </w:rPr>
      </w:pPr>
      <w:proofErr w:type="spellStart"/>
      <w:r w:rsidRPr="00D86D7F">
        <w:rPr>
          <w:rFonts w:ascii="Times New Roman" w:hAnsi="Times New Roman" w:cs="Times New Roman"/>
          <w:sz w:val="24"/>
          <w:szCs w:val="24"/>
        </w:rPr>
        <w:t>Ответ:</w:t>
      </w:r>
      <w:r w:rsidR="00D86D7F" w:rsidRPr="00D86D7F">
        <w:rPr>
          <w:rFonts w:ascii="Times New Roman" w:hAnsi="Times New Roman" w:cs="Times New Roman"/>
          <w:sz w:val="24"/>
          <w:szCs w:val="24"/>
        </w:rPr>
        <w:t>Листопад</w:t>
      </w:r>
      <w:proofErr w:type="spellEnd"/>
    </w:p>
    <w:p w:rsidR="00373923" w:rsidRPr="004E00D0" w:rsidRDefault="00373923">
      <w:pPr>
        <w:rPr>
          <w:rFonts w:ascii="Times New Roman" w:hAnsi="Times New Roman" w:cs="Times New Roman"/>
          <w:sz w:val="24"/>
          <w:szCs w:val="24"/>
        </w:rPr>
      </w:pPr>
    </w:p>
    <w:p w:rsidR="00373923" w:rsidRDefault="00373923">
      <w:pPr>
        <w:rPr>
          <w:rFonts w:ascii="Times New Roman" w:hAnsi="Times New Roman" w:cs="Times New Roman"/>
          <w:sz w:val="24"/>
          <w:szCs w:val="24"/>
        </w:rPr>
      </w:pPr>
    </w:p>
    <w:p w:rsidR="00A24D84" w:rsidRDefault="00A24D84">
      <w:pPr>
        <w:rPr>
          <w:rFonts w:ascii="Times New Roman" w:hAnsi="Times New Roman" w:cs="Times New Roman"/>
          <w:sz w:val="24"/>
          <w:szCs w:val="24"/>
        </w:rPr>
      </w:pPr>
    </w:p>
    <w:p w:rsidR="00A24D84" w:rsidRDefault="00A24D84">
      <w:pPr>
        <w:rPr>
          <w:rFonts w:ascii="Times New Roman" w:hAnsi="Times New Roman" w:cs="Times New Roman"/>
          <w:sz w:val="24"/>
          <w:szCs w:val="24"/>
        </w:rPr>
      </w:pPr>
    </w:p>
    <w:p w:rsidR="00AB09F8" w:rsidRPr="003129DA" w:rsidRDefault="00D86D7F" w:rsidP="00AB09F8">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7</w:t>
      </w:r>
      <w:r w:rsidR="00A24D84" w:rsidRPr="00AB09F8">
        <w:rPr>
          <w:rFonts w:ascii="Times New Roman" w:hAnsi="Times New Roman" w:cs="Times New Roman"/>
          <w:b/>
          <w:sz w:val="24"/>
          <w:szCs w:val="24"/>
        </w:rPr>
        <w:t>.</w:t>
      </w:r>
      <w:r w:rsidR="00AB09F8" w:rsidRPr="00AB09F8">
        <w:rPr>
          <w:rFonts w:ascii="Times New Roman" w:hAnsi="Times New Roman"/>
          <w:b/>
          <w:sz w:val="24"/>
          <w:szCs w:val="24"/>
        </w:rPr>
        <w:t xml:space="preserve"> </w:t>
      </w:r>
      <w:r w:rsidR="00AB09F8" w:rsidRPr="003129DA">
        <w:rPr>
          <w:rFonts w:ascii="Times New Roman" w:eastAsia="Calibri" w:hAnsi="Times New Roman" w:cs="Times New Roman"/>
          <w:b/>
          <w:sz w:val="24"/>
          <w:szCs w:val="24"/>
        </w:rPr>
        <w:t>Сорняки считаются врагами культурных растений. Как вы считаете,  можно ли извлечь пользу из сорняков?</w:t>
      </w:r>
    </w:p>
    <w:p w:rsidR="00AB09F8" w:rsidRDefault="00AB09F8" w:rsidP="00AB09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Прежде, чем уничтожить сорняки, подумайте, не могут ли они вам пригодиться.</w:t>
      </w:r>
    </w:p>
    <w:p w:rsidR="00AB09F8" w:rsidRDefault="00AB09F8" w:rsidP="00AB09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Можно использовать как </w:t>
      </w:r>
      <w:proofErr w:type="spellStart"/>
      <w:r>
        <w:rPr>
          <w:rFonts w:ascii="Times New Roman" w:eastAsia="Calibri" w:hAnsi="Times New Roman" w:cs="Times New Roman"/>
          <w:sz w:val="24"/>
          <w:szCs w:val="24"/>
        </w:rPr>
        <w:t>сидераты</w:t>
      </w:r>
      <w:proofErr w:type="spellEnd"/>
      <w:r>
        <w:rPr>
          <w:rFonts w:ascii="Times New Roman" w:eastAsia="Calibri" w:hAnsi="Times New Roman" w:cs="Times New Roman"/>
          <w:sz w:val="24"/>
          <w:szCs w:val="24"/>
        </w:rPr>
        <w:t xml:space="preserve"> – зеленые удобрения. Их можно закладывать после прополки в компост, а можно осенью прикопать в грядках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к весне он разложится до состояния легкоусвояемого удобрения). К </w:t>
      </w:r>
      <w:proofErr w:type="spellStart"/>
      <w:r>
        <w:rPr>
          <w:rFonts w:ascii="Times New Roman" w:eastAsia="Calibri" w:hAnsi="Times New Roman" w:cs="Times New Roman"/>
          <w:sz w:val="24"/>
          <w:szCs w:val="24"/>
        </w:rPr>
        <w:t>сорнячным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сидератам</w:t>
      </w:r>
      <w:proofErr w:type="spellEnd"/>
      <w:r>
        <w:rPr>
          <w:rFonts w:ascii="Times New Roman" w:eastAsia="Calibri" w:hAnsi="Times New Roman" w:cs="Times New Roman"/>
          <w:sz w:val="24"/>
          <w:szCs w:val="24"/>
        </w:rPr>
        <w:t xml:space="preserve"> относится крапива, дикая редька, сурепка, клевер, дикий горошек.</w:t>
      </w:r>
    </w:p>
    <w:p w:rsidR="00AB09F8" w:rsidRDefault="00AB09F8" w:rsidP="00AB09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 Среди сорняков есть съедобные растения. Среди них есть растения, богатые витаминами. Например, сныть. Его название является синонимом слова «</w:t>
      </w:r>
      <w:proofErr w:type="gramStart"/>
      <w:r>
        <w:rPr>
          <w:rFonts w:ascii="Times New Roman" w:eastAsia="Calibri" w:hAnsi="Times New Roman" w:cs="Times New Roman"/>
          <w:sz w:val="24"/>
          <w:szCs w:val="24"/>
        </w:rPr>
        <w:t>снедь</w:t>
      </w:r>
      <w:proofErr w:type="gramEnd"/>
      <w:r>
        <w:rPr>
          <w:rFonts w:ascii="Times New Roman" w:eastAsia="Calibri" w:hAnsi="Times New Roman" w:cs="Times New Roman"/>
          <w:sz w:val="24"/>
          <w:szCs w:val="24"/>
        </w:rPr>
        <w:t>» (еда, пища).  Или бубенчик четырехлистный, его второе название «курочка» возникло потому, что отвар напоминал по вкусу куриный бульон. Корни одуванчика по содержанию крахмала, инулина и белков не уступают овощам (</w:t>
      </w:r>
      <w:proofErr w:type="gramStart"/>
      <w:r>
        <w:rPr>
          <w:rFonts w:ascii="Times New Roman" w:eastAsia="Calibri" w:hAnsi="Times New Roman" w:cs="Times New Roman"/>
          <w:sz w:val="24"/>
          <w:szCs w:val="24"/>
        </w:rPr>
        <w:t>правда</w:t>
      </w:r>
      <w:proofErr w:type="gramEnd"/>
      <w:r>
        <w:rPr>
          <w:rFonts w:ascii="Times New Roman" w:eastAsia="Calibri" w:hAnsi="Times New Roman" w:cs="Times New Roman"/>
          <w:sz w:val="24"/>
          <w:szCs w:val="24"/>
        </w:rPr>
        <w:t xml:space="preserve"> из-за млечного сока горьки на вкус). А крапива, лебеда, спорыш, горец горный (кислица), </w:t>
      </w:r>
      <w:proofErr w:type="spellStart"/>
      <w:r>
        <w:rPr>
          <w:rFonts w:ascii="Times New Roman" w:eastAsia="Calibri" w:hAnsi="Times New Roman" w:cs="Times New Roman"/>
          <w:sz w:val="24"/>
          <w:szCs w:val="24"/>
        </w:rPr>
        <w:t>зопник</w:t>
      </w:r>
      <w:proofErr w:type="spellEnd"/>
      <w:r>
        <w:rPr>
          <w:rFonts w:ascii="Times New Roman" w:eastAsia="Calibri" w:hAnsi="Times New Roman" w:cs="Times New Roman"/>
          <w:sz w:val="24"/>
          <w:szCs w:val="24"/>
        </w:rPr>
        <w:t xml:space="preserve"> клубненосный и многие другие!  Много лет назад сорняком считали огуречную траву.</w:t>
      </w:r>
    </w:p>
    <w:p w:rsidR="00AB09F8" w:rsidRDefault="00AB09F8" w:rsidP="00AB09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Многие сорные растения – лекарственные. Это лопух, мать-и-мачеха, подорожник большой, чистотел, полынь горькая, спорыш, конский щавель, крапива двудомная и многие другие.</w:t>
      </w:r>
    </w:p>
    <w:p w:rsidR="00AB09F8" w:rsidRDefault="00AB09F8" w:rsidP="00AB09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Среди сорняков есть </w:t>
      </w:r>
      <w:proofErr w:type="gramStart"/>
      <w:r>
        <w:rPr>
          <w:rFonts w:ascii="Times New Roman" w:eastAsia="Calibri" w:hAnsi="Times New Roman" w:cs="Times New Roman"/>
          <w:sz w:val="24"/>
          <w:szCs w:val="24"/>
        </w:rPr>
        <w:t>ядовитые</w:t>
      </w:r>
      <w:proofErr w:type="gramEnd"/>
      <w:r>
        <w:rPr>
          <w:rFonts w:ascii="Times New Roman" w:eastAsia="Calibri" w:hAnsi="Times New Roman" w:cs="Times New Roman"/>
          <w:sz w:val="24"/>
          <w:szCs w:val="24"/>
        </w:rPr>
        <w:t>. Их можно использовать для борьбы с вредными насекомыми и болезнями культурных растений вместо небезопасных химикатов.</w:t>
      </w:r>
    </w:p>
    <w:p w:rsidR="00AB09F8" w:rsidRDefault="00AB09F8" w:rsidP="00AB09F8">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w:t>
      </w:r>
      <w:proofErr w:type="spellEnd"/>
      <w:r>
        <w:rPr>
          <w:rFonts w:ascii="Times New Roman" w:eastAsia="Calibri" w:hAnsi="Times New Roman" w:cs="Times New Roman"/>
          <w:sz w:val="24"/>
          <w:szCs w:val="24"/>
        </w:rPr>
        <w:t>) Многие сорные растения являются кормом для домашних животных</w:t>
      </w:r>
    </w:p>
    <w:p w:rsidR="00AB09F8" w:rsidRDefault="00AB09F8" w:rsidP="00AB09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 Сорняки помогут вам определить состав почвы. Так крапива не будет расти на бедных почвах, а только на плодородных, щелочных и достаточно влажных. </w:t>
      </w:r>
    </w:p>
    <w:p w:rsidR="00AB09F8" w:rsidRDefault="00AB09F8" w:rsidP="00AB09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ж) Сорняки можно использовать в качестве мульчи. Слой мульчи толщиной 10-15 см. защитит культурные растения от засухи и от тех же сорняков, потому что сорняк под толстым слоем мульчи не растет. Под мульчей увеличивается количество дождевых червей.</w:t>
      </w:r>
    </w:p>
    <w:p w:rsidR="00AB09F8" w:rsidRPr="00AB09F8" w:rsidRDefault="00D86D7F" w:rsidP="00AB09F8">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8</w:t>
      </w:r>
      <w:r w:rsidR="00A24D84" w:rsidRPr="00AB09F8">
        <w:rPr>
          <w:rFonts w:ascii="Times New Roman" w:hAnsi="Times New Roman" w:cs="Times New Roman"/>
          <w:b/>
          <w:sz w:val="24"/>
          <w:szCs w:val="24"/>
        </w:rPr>
        <w:t>.</w:t>
      </w:r>
      <w:r w:rsidR="00AB09F8" w:rsidRPr="00AB09F8">
        <w:rPr>
          <w:rFonts w:ascii="Times New Roman" w:eastAsia="Times New Roman" w:hAnsi="Times New Roman"/>
          <w:b/>
          <w:sz w:val="24"/>
          <w:szCs w:val="24"/>
          <w:lang w:eastAsia="ru-RU"/>
        </w:rPr>
        <w:t xml:space="preserve"> </w:t>
      </w:r>
      <w:r w:rsidR="00AB09F8" w:rsidRPr="00AB09F8">
        <w:rPr>
          <w:rFonts w:ascii="Times New Roman" w:eastAsia="Times New Roman" w:hAnsi="Times New Roman" w:cs="Times New Roman"/>
          <w:b/>
          <w:sz w:val="24"/>
          <w:szCs w:val="24"/>
          <w:lang w:eastAsia="ru-RU"/>
        </w:rPr>
        <w:t xml:space="preserve">Многие растения </w:t>
      </w:r>
      <w:proofErr w:type="gramStart"/>
      <w:r w:rsidR="00AB09F8" w:rsidRPr="00AB09F8">
        <w:rPr>
          <w:rFonts w:ascii="Times New Roman" w:eastAsia="Times New Roman" w:hAnsi="Times New Roman" w:cs="Times New Roman"/>
          <w:b/>
          <w:sz w:val="24"/>
          <w:szCs w:val="24"/>
          <w:lang w:eastAsia="ru-RU"/>
        </w:rPr>
        <w:t>названы</w:t>
      </w:r>
      <w:proofErr w:type="gramEnd"/>
      <w:r w:rsidR="00AB09F8" w:rsidRPr="00AB09F8">
        <w:rPr>
          <w:rFonts w:ascii="Times New Roman" w:eastAsia="Times New Roman" w:hAnsi="Times New Roman" w:cs="Times New Roman"/>
          <w:b/>
          <w:sz w:val="24"/>
          <w:szCs w:val="24"/>
          <w:lang w:eastAsia="ru-RU"/>
        </w:rPr>
        <w:t xml:space="preserve">  даны в честь какого-либо ботаника, любителя цветов или общественного деятеля. Назовите 10 таких растений и укажите, в честь кого они названы.</w:t>
      </w:r>
    </w:p>
    <w:p w:rsidR="00AB09F8" w:rsidRDefault="00AB09F8" w:rsidP="00AB09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w:t>
      </w:r>
    </w:p>
    <w:p w:rsidR="00AB09F8" w:rsidRDefault="00AB09F8" w:rsidP="00A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7A66DA">
        <w:rPr>
          <w:rFonts w:ascii="Times New Roman" w:eastAsia="Times New Roman" w:hAnsi="Times New Roman" w:cs="Times New Roman"/>
          <w:sz w:val="24"/>
          <w:szCs w:val="24"/>
          <w:lang w:eastAsia="ru-RU"/>
        </w:rPr>
        <w:t xml:space="preserve">егония зовется в память Мишеля </w:t>
      </w:r>
      <w:proofErr w:type="spellStart"/>
      <w:r w:rsidRPr="007A66DA">
        <w:rPr>
          <w:rFonts w:ascii="Times New Roman" w:eastAsia="Times New Roman" w:hAnsi="Times New Roman" w:cs="Times New Roman"/>
          <w:sz w:val="24"/>
          <w:szCs w:val="24"/>
          <w:lang w:eastAsia="ru-RU"/>
        </w:rPr>
        <w:t>Бегона</w:t>
      </w:r>
      <w:proofErr w:type="spellEnd"/>
      <w:r w:rsidRPr="007A66DA">
        <w:rPr>
          <w:rFonts w:ascii="Times New Roman" w:eastAsia="Times New Roman" w:hAnsi="Times New Roman" w:cs="Times New Roman"/>
          <w:sz w:val="24"/>
          <w:szCs w:val="24"/>
          <w:lang w:eastAsia="ru-RU"/>
        </w:rPr>
        <w:t>, бывшего в </w:t>
      </w:r>
      <w:proofErr w:type="gramStart"/>
      <w:r w:rsidRPr="007A66DA">
        <w:rPr>
          <w:rFonts w:ascii="Times New Roman" w:eastAsia="Times New Roman" w:hAnsi="Times New Roman" w:cs="Times New Roman"/>
          <w:sz w:val="24"/>
          <w:szCs w:val="24"/>
          <w:lang w:eastAsia="ru-RU"/>
        </w:rPr>
        <w:t>Х</w:t>
      </w:r>
      <w:proofErr w:type="gramEnd"/>
      <w:r w:rsidRPr="007A66DA">
        <w:rPr>
          <w:rFonts w:ascii="Times New Roman" w:eastAsia="Times New Roman" w:hAnsi="Times New Roman" w:cs="Times New Roman"/>
          <w:sz w:val="24"/>
          <w:szCs w:val="24"/>
          <w:lang w:eastAsia="ru-RU"/>
        </w:rPr>
        <w:t xml:space="preserve">VII веке губернатором в Сан-Доминго. </w:t>
      </w:r>
    </w:p>
    <w:p w:rsidR="00AB09F8" w:rsidRDefault="00AB09F8" w:rsidP="00AB09F8">
      <w:pPr>
        <w:spacing w:after="0" w:line="240" w:lineRule="auto"/>
        <w:rPr>
          <w:rFonts w:ascii="Times New Roman" w:eastAsia="Times New Roman" w:hAnsi="Times New Roman" w:cs="Times New Roman"/>
          <w:sz w:val="24"/>
          <w:szCs w:val="24"/>
          <w:lang w:eastAsia="ru-RU"/>
        </w:rPr>
      </w:pPr>
      <w:proofErr w:type="spellStart"/>
      <w:proofErr w:type="gramStart"/>
      <w:r w:rsidRPr="007A66DA">
        <w:rPr>
          <w:rFonts w:ascii="Times New Roman" w:eastAsia="Times New Roman" w:hAnsi="Times New Roman" w:cs="Times New Roman"/>
          <w:sz w:val="24"/>
          <w:szCs w:val="24"/>
          <w:lang w:eastAsia="ru-RU"/>
        </w:rPr>
        <w:t>Геснерия</w:t>
      </w:r>
      <w:proofErr w:type="spellEnd"/>
      <w:r w:rsidRPr="007A66DA">
        <w:rPr>
          <w:rFonts w:ascii="Times New Roman" w:eastAsia="Times New Roman" w:hAnsi="Times New Roman" w:cs="Times New Roman"/>
          <w:sz w:val="24"/>
          <w:szCs w:val="24"/>
          <w:lang w:eastAsia="ru-RU"/>
        </w:rPr>
        <w:t xml:space="preserve"> названа в память швейцарского ботаника Конрада </w:t>
      </w:r>
      <w:proofErr w:type="spellStart"/>
      <w:r w:rsidRPr="007A66DA">
        <w:rPr>
          <w:rFonts w:ascii="Times New Roman" w:eastAsia="Times New Roman" w:hAnsi="Times New Roman" w:cs="Times New Roman"/>
          <w:sz w:val="24"/>
          <w:szCs w:val="24"/>
          <w:lang w:eastAsia="ru-RU"/>
        </w:rPr>
        <w:t>Геснера</w:t>
      </w:r>
      <w:proofErr w:type="spellEnd"/>
      <w:r w:rsidRPr="007A66DA">
        <w:rPr>
          <w:rFonts w:ascii="Times New Roman" w:eastAsia="Times New Roman" w:hAnsi="Times New Roman" w:cs="Times New Roman"/>
          <w:sz w:val="24"/>
          <w:szCs w:val="24"/>
          <w:lang w:eastAsia="ru-RU"/>
        </w:rPr>
        <w:t xml:space="preserve">. </w:t>
      </w:r>
      <w:proofErr w:type="gramEnd"/>
    </w:p>
    <w:p w:rsidR="00AB09F8" w:rsidRDefault="00AB09F8" w:rsidP="00AB09F8">
      <w:pPr>
        <w:spacing w:after="0" w:line="240" w:lineRule="auto"/>
        <w:rPr>
          <w:rFonts w:ascii="Times New Roman" w:eastAsia="Times New Roman" w:hAnsi="Times New Roman" w:cs="Times New Roman"/>
          <w:sz w:val="24"/>
          <w:szCs w:val="24"/>
          <w:lang w:eastAsia="ru-RU"/>
        </w:rPr>
      </w:pPr>
      <w:proofErr w:type="spellStart"/>
      <w:r w:rsidRPr="007A66DA">
        <w:rPr>
          <w:rFonts w:ascii="Times New Roman" w:eastAsia="Times New Roman" w:hAnsi="Times New Roman" w:cs="Times New Roman"/>
          <w:sz w:val="24"/>
          <w:szCs w:val="24"/>
          <w:lang w:eastAsia="ru-RU"/>
        </w:rPr>
        <w:t>Кларкия</w:t>
      </w:r>
      <w:proofErr w:type="spellEnd"/>
      <w:r w:rsidRPr="007A66DA">
        <w:rPr>
          <w:rFonts w:ascii="Times New Roman" w:eastAsia="Times New Roman" w:hAnsi="Times New Roman" w:cs="Times New Roman"/>
          <w:sz w:val="24"/>
          <w:szCs w:val="24"/>
          <w:lang w:eastAsia="ru-RU"/>
        </w:rPr>
        <w:t xml:space="preserve"> напоминает об английском путешественнике Кларке, </w:t>
      </w:r>
    </w:p>
    <w:p w:rsidR="00AB09F8" w:rsidRDefault="00AB09F8" w:rsidP="00A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7A66DA">
        <w:rPr>
          <w:rFonts w:ascii="Times New Roman" w:eastAsia="Times New Roman" w:hAnsi="Times New Roman" w:cs="Times New Roman"/>
          <w:sz w:val="24"/>
          <w:szCs w:val="24"/>
          <w:lang w:eastAsia="ru-RU"/>
        </w:rPr>
        <w:t>агнолия — о </w:t>
      </w:r>
      <w:proofErr w:type="spellStart"/>
      <w:r w:rsidRPr="007A66DA">
        <w:rPr>
          <w:rFonts w:ascii="Times New Roman" w:eastAsia="Times New Roman" w:hAnsi="Times New Roman" w:cs="Times New Roman"/>
          <w:sz w:val="24"/>
          <w:szCs w:val="24"/>
          <w:lang w:eastAsia="ru-RU"/>
        </w:rPr>
        <w:t>французком</w:t>
      </w:r>
      <w:proofErr w:type="spellEnd"/>
      <w:r w:rsidRPr="007A66DA">
        <w:rPr>
          <w:rFonts w:ascii="Times New Roman" w:eastAsia="Times New Roman" w:hAnsi="Times New Roman" w:cs="Times New Roman"/>
          <w:sz w:val="24"/>
          <w:szCs w:val="24"/>
          <w:lang w:eastAsia="ru-RU"/>
        </w:rPr>
        <w:t xml:space="preserve"> профессоре ботаники Пьере </w:t>
      </w:r>
      <w:proofErr w:type="spellStart"/>
      <w:r w:rsidRPr="007A66DA">
        <w:rPr>
          <w:rFonts w:ascii="Times New Roman" w:eastAsia="Times New Roman" w:hAnsi="Times New Roman" w:cs="Times New Roman"/>
          <w:sz w:val="24"/>
          <w:szCs w:val="24"/>
          <w:lang w:eastAsia="ru-RU"/>
        </w:rPr>
        <w:t>Магноле</w:t>
      </w:r>
      <w:proofErr w:type="spellEnd"/>
      <w:r w:rsidRPr="007A66DA">
        <w:rPr>
          <w:rFonts w:ascii="Times New Roman" w:eastAsia="Times New Roman" w:hAnsi="Times New Roman" w:cs="Times New Roman"/>
          <w:sz w:val="24"/>
          <w:szCs w:val="24"/>
          <w:lang w:eastAsia="ru-RU"/>
        </w:rPr>
        <w:t xml:space="preserve">. </w:t>
      </w:r>
    </w:p>
    <w:p w:rsidR="00AB09F8" w:rsidRPr="007A66DA" w:rsidRDefault="00AB09F8" w:rsidP="00AB09F8">
      <w:pPr>
        <w:spacing w:after="0" w:line="240" w:lineRule="auto"/>
        <w:rPr>
          <w:rFonts w:ascii="Times New Roman" w:eastAsia="Times New Roman" w:hAnsi="Times New Roman" w:cs="Times New Roman"/>
          <w:sz w:val="24"/>
          <w:szCs w:val="24"/>
          <w:lang w:eastAsia="ru-RU"/>
        </w:rPr>
      </w:pPr>
      <w:proofErr w:type="spellStart"/>
      <w:r w:rsidRPr="007A66DA">
        <w:rPr>
          <w:rFonts w:ascii="Times New Roman" w:eastAsia="Times New Roman" w:hAnsi="Times New Roman" w:cs="Times New Roman"/>
          <w:sz w:val="24"/>
          <w:szCs w:val="24"/>
          <w:lang w:eastAsia="ru-RU"/>
        </w:rPr>
        <w:t>Пушкиния</w:t>
      </w:r>
      <w:proofErr w:type="spellEnd"/>
      <w:r w:rsidRPr="007A66DA">
        <w:rPr>
          <w:rFonts w:ascii="Times New Roman" w:eastAsia="Times New Roman" w:hAnsi="Times New Roman" w:cs="Times New Roman"/>
          <w:sz w:val="24"/>
          <w:szCs w:val="24"/>
          <w:lang w:eastAsia="ru-RU"/>
        </w:rPr>
        <w:t xml:space="preserve"> — по имени графа Мусина-Пушкина, любителя цветов. </w:t>
      </w:r>
    </w:p>
    <w:p w:rsidR="00AB09F8" w:rsidRDefault="00AB09F8" w:rsidP="00A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A66DA">
        <w:rPr>
          <w:rFonts w:ascii="Times New Roman" w:eastAsia="Times New Roman" w:hAnsi="Times New Roman" w:cs="Times New Roman"/>
          <w:sz w:val="24"/>
          <w:szCs w:val="24"/>
          <w:lang w:eastAsia="ru-RU"/>
        </w:rPr>
        <w:t xml:space="preserve">ион </w:t>
      </w:r>
      <w:r>
        <w:rPr>
          <w:rFonts w:ascii="Times New Roman" w:eastAsia="Times New Roman" w:hAnsi="Times New Roman" w:cs="Times New Roman"/>
          <w:sz w:val="24"/>
          <w:szCs w:val="24"/>
          <w:lang w:eastAsia="ru-RU"/>
        </w:rPr>
        <w:t xml:space="preserve">- </w:t>
      </w:r>
      <w:r w:rsidRPr="007A66DA">
        <w:rPr>
          <w:rFonts w:ascii="Times New Roman" w:eastAsia="Times New Roman" w:hAnsi="Times New Roman" w:cs="Times New Roman"/>
          <w:sz w:val="24"/>
          <w:szCs w:val="24"/>
          <w:lang w:eastAsia="ru-RU"/>
        </w:rPr>
        <w:t>в честь естествоиспытателя Пеона</w:t>
      </w:r>
      <w:r>
        <w:rPr>
          <w:rFonts w:ascii="Times New Roman" w:eastAsia="Times New Roman" w:hAnsi="Times New Roman" w:cs="Times New Roman"/>
          <w:sz w:val="24"/>
          <w:szCs w:val="24"/>
          <w:lang w:eastAsia="ru-RU"/>
        </w:rPr>
        <w:t xml:space="preserve"> (Древняя Греция)</w:t>
      </w:r>
      <w:r w:rsidRPr="007A66DA">
        <w:rPr>
          <w:rFonts w:ascii="Times New Roman" w:eastAsia="Times New Roman" w:hAnsi="Times New Roman" w:cs="Times New Roman"/>
          <w:sz w:val="24"/>
          <w:szCs w:val="24"/>
          <w:lang w:eastAsia="ru-RU"/>
        </w:rPr>
        <w:t xml:space="preserve"> </w:t>
      </w:r>
    </w:p>
    <w:p w:rsidR="00AB09F8" w:rsidRDefault="00AB09F8" w:rsidP="00AB09F8">
      <w:pPr>
        <w:spacing w:after="0" w:line="240" w:lineRule="auto"/>
        <w:rPr>
          <w:rFonts w:ascii="Times New Roman" w:eastAsia="Times New Roman" w:hAnsi="Times New Roman" w:cs="Times New Roman"/>
          <w:sz w:val="24"/>
          <w:szCs w:val="24"/>
          <w:lang w:eastAsia="ru-RU"/>
        </w:rPr>
      </w:pPr>
      <w:r w:rsidRPr="007A66DA">
        <w:rPr>
          <w:rFonts w:ascii="Times New Roman" w:eastAsia="Times New Roman" w:hAnsi="Times New Roman" w:cs="Times New Roman"/>
          <w:sz w:val="24"/>
          <w:szCs w:val="24"/>
          <w:lang w:eastAsia="ru-RU"/>
        </w:rPr>
        <w:t xml:space="preserve">Традесканция названа в честь Джона </w:t>
      </w:r>
      <w:proofErr w:type="spellStart"/>
      <w:r w:rsidRPr="007A66DA">
        <w:rPr>
          <w:rFonts w:ascii="Times New Roman" w:eastAsia="Times New Roman" w:hAnsi="Times New Roman" w:cs="Times New Roman"/>
          <w:sz w:val="24"/>
          <w:szCs w:val="24"/>
          <w:lang w:eastAsia="ru-RU"/>
        </w:rPr>
        <w:t>Традесканта</w:t>
      </w:r>
      <w:proofErr w:type="spellEnd"/>
      <w:r w:rsidRPr="007A66DA">
        <w:rPr>
          <w:rFonts w:ascii="Times New Roman" w:eastAsia="Times New Roman" w:hAnsi="Times New Roman" w:cs="Times New Roman"/>
          <w:sz w:val="24"/>
          <w:szCs w:val="24"/>
          <w:lang w:eastAsia="ru-RU"/>
        </w:rPr>
        <w:t xml:space="preserve">, садовника английского короля Чарльза. </w:t>
      </w:r>
    </w:p>
    <w:p w:rsidR="00AB09F8" w:rsidRDefault="00AB09F8" w:rsidP="00AB09F8">
      <w:pPr>
        <w:spacing w:after="0" w:line="240" w:lineRule="auto"/>
        <w:rPr>
          <w:rFonts w:ascii="Times New Roman" w:eastAsia="Times New Roman" w:hAnsi="Times New Roman" w:cs="Times New Roman"/>
          <w:sz w:val="24"/>
          <w:szCs w:val="24"/>
          <w:lang w:eastAsia="ru-RU"/>
        </w:rPr>
      </w:pPr>
      <w:r w:rsidRPr="007A66DA">
        <w:rPr>
          <w:rFonts w:ascii="Times New Roman" w:eastAsia="Times New Roman" w:hAnsi="Times New Roman" w:cs="Times New Roman"/>
          <w:sz w:val="24"/>
          <w:szCs w:val="24"/>
          <w:lang w:eastAsia="ru-RU"/>
        </w:rPr>
        <w:t>Фук</w:t>
      </w:r>
      <w:r>
        <w:rPr>
          <w:rFonts w:ascii="Times New Roman" w:eastAsia="Times New Roman" w:hAnsi="Times New Roman" w:cs="Times New Roman"/>
          <w:sz w:val="24"/>
          <w:szCs w:val="24"/>
          <w:lang w:eastAsia="ru-RU"/>
        </w:rPr>
        <w:t>с</w:t>
      </w:r>
      <w:r w:rsidRPr="007A66DA">
        <w:rPr>
          <w:rFonts w:ascii="Times New Roman" w:eastAsia="Times New Roman" w:hAnsi="Times New Roman" w:cs="Times New Roman"/>
          <w:sz w:val="24"/>
          <w:szCs w:val="24"/>
          <w:lang w:eastAsia="ru-RU"/>
        </w:rPr>
        <w:t xml:space="preserve">ия — в память немецкого врача и ботаника Леонарда Фукса. </w:t>
      </w:r>
    </w:p>
    <w:p w:rsidR="00AB09F8" w:rsidRDefault="00AB09F8" w:rsidP="00AB09F8">
      <w:pPr>
        <w:spacing w:after="0" w:line="240" w:lineRule="auto"/>
        <w:rPr>
          <w:rFonts w:ascii="Times New Roman" w:eastAsia="Times New Roman" w:hAnsi="Times New Roman" w:cs="Times New Roman"/>
          <w:sz w:val="24"/>
          <w:szCs w:val="24"/>
          <w:lang w:eastAsia="ru-RU"/>
        </w:rPr>
      </w:pPr>
      <w:r w:rsidRPr="007A66DA">
        <w:rPr>
          <w:rFonts w:ascii="Times New Roman" w:eastAsia="Times New Roman" w:hAnsi="Times New Roman" w:cs="Times New Roman"/>
          <w:sz w:val="24"/>
          <w:szCs w:val="24"/>
          <w:lang w:eastAsia="ru-RU"/>
        </w:rPr>
        <w:t xml:space="preserve">Камелия привезена в Европу из Японии </w:t>
      </w:r>
      <w:proofErr w:type="spellStart"/>
      <w:r w:rsidRPr="007A66DA">
        <w:rPr>
          <w:rFonts w:ascii="Times New Roman" w:eastAsia="Times New Roman" w:hAnsi="Times New Roman" w:cs="Times New Roman"/>
          <w:sz w:val="24"/>
          <w:szCs w:val="24"/>
          <w:lang w:eastAsia="ru-RU"/>
        </w:rPr>
        <w:t>Камелиусом</w:t>
      </w:r>
      <w:proofErr w:type="spellEnd"/>
      <w:r w:rsidRPr="007A66DA">
        <w:rPr>
          <w:rFonts w:ascii="Times New Roman" w:eastAsia="Times New Roman" w:hAnsi="Times New Roman" w:cs="Times New Roman"/>
          <w:sz w:val="24"/>
          <w:szCs w:val="24"/>
          <w:lang w:eastAsia="ru-RU"/>
        </w:rPr>
        <w:t xml:space="preserve">. </w:t>
      </w:r>
    </w:p>
    <w:p w:rsidR="00AB09F8" w:rsidRPr="007A66DA" w:rsidRDefault="00AB09F8" w:rsidP="00AB09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A66DA">
        <w:rPr>
          <w:rFonts w:ascii="Times New Roman" w:eastAsia="Times New Roman" w:hAnsi="Times New Roman" w:cs="Times New Roman"/>
          <w:sz w:val="24"/>
          <w:szCs w:val="24"/>
          <w:lang w:eastAsia="ru-RU"/>
        </w:rPr>
        <w:t>еоргин</w:t>
      </w:r>
      <w:r>
        <w:rPr>
          <w:rFonts w:ascii="Times New Roman" w:eastAsia="Times New Roman" w:hAnsi="Times New Roman" w:cs="Times New Roman"/>
          <w:sz w:val="24"/>
          <w:szCs w:val="24"/>
          <w:lang w:eastAsia="ru-RU"/>
        </w:rPr>
        <w:t xml:space="preserve"> - </w:t>
      </w:r>
      <w:r w:rsidRPr="007A66DA">
        <w:rPr>
          <w:rFonts w:ascii="Times New Roman" w:eastAsia="Times New Roman" w:hAnsi="Times New Roman" w:cs="Times New Roman"/>
          <w:sz w:val="24"/>
          <w:szCs w:val="24"/>
          <w:lang w:eastAsia="ru-RU"/>
        </w:rPr>
        <w:t xml:space="preserve">в честь петербургского ботаника Георги, но среди ботаников он известен как далия, по имени шведского ботаника Андреаса Даля. </w:t>
      </w:r>
    </w:p>
    <w:p w:rsidR="00AB09F8" w:rsidRDefault="00D86D7F" w:rsidP="00AB09F8">
      <w:pPr>
        <w:spacing w:after="0" w:line="240" w:lineRule="auto"/>
        <w:rPr>
          <w:rFonts w:ascii="Times New Roman" w:hAnsi="Times New Roman"/>
          <w:b/>
          <w:sz w:val="24"/>
          <w:szCs w:val="24"/>
        </w:rPr>
      </w:pPr>
      <w:r w:rsidRPr="00D86D7F">
        <w:rPr>
          <w:rFonts w:ascii="Times New Roman" w:hAnsi="Times New Roman" w:cs="Times New Roman"/>
          <w:b/>
          <w:sz w:val="24"/>
          <w:szCs w:val="24"/>
        </w:rPr>
        <w:t>9.</w:t>
      </w:r>
      <w:r w:rsidR="00AB09F8" w:rsidRPr="00AB09F8">
        <w:rPr>
          <w:rFonts w:ascii="Times New Roman" w:hAnsi="Times New Roman"/>
          <w:b/>
          <w:sz w:val="24"/>
          <w:szCs w:val="24"/>
        </w:rPr>
        <w:t xml:space="preserve"> </w:t>
      </w:r>
      <w:r w:rsidR="00AB09F8" w:rsidRPr="008E2865">
        <w:rPr>
          <w:rFonts w:ascii="Times New Roman" w:hAnsi="Times New Roman"/>
          <w:b/>
          <w:sz w:val="24"/>
          <w:szCs w:val="24"/>
        </w:rPr>
        <w:t xml:space="preserve">Назовите </w:t>
      </w:r>
      <w:r w:rsidR="00AB09F8">
        <w:rPr>
          <w:rFonts w:ascii="Times New Roman" w:hAnsi="Times New Roman"/>
          <w:b/>
          <w:sz w:val="24"/>
          <w:szCs w:val="24"/>
        </w:rPr>
        <w:t xml:space="preserve">не менее 10 </w:t>
      </w:r>
      <w:r w:rsidR="00AB09F8" w:rsidRPr="008E2865">
        <w:rPr>
          <w:rFonts w:ascii="Times New Roman" w:hAnsi="Times New Roman"/>
          <w:b/>
          <w:sz w:val="24"/>
          <w:szCs w:val="24"/>
        </w:rPr>
        <w:t>вид</w:t>
      </w:r>
      <w:r w:rsidR="00AB09F8">
        <w:rPr>
          <w:rFonts w:ascii="Times New Roman" w:hAnsi="Times New Roman"/>
          <w:b/>
          <w:sz w:val="24"/>
          <w:szCs w:val="24"/>
        </w:rPr>
        <w:t>ов</w:t>
      </w:r>
      <w:r w:rsidR="00AB09F8" w:rsidRPr="008E2865">
        <w:rPr>
          <w:rFonts w:ascii="Times New Roman" w:hAnsi="Times New Roman"/>
          <w:b/>
          <w:sz w:val="24"/>
          <w:szCs w:val="24"/>
        </w:rPr>
        <w:t xml:space="preserve"> </w:t>
      </w:r>
      <w:r w:rsidR="00AB09F8">
        <w:rPr>
          <w:rFonts w:ascii="Times New Roman" w:hAnsi="Times New Roman"/>
          <w:b/>
          <w:sz w:val="24"/>
          <w:szCs w:val="24"/>
        </w:rPr>
        <w:t xml:space="preserve">дикорастущих </w:t>
      </w:r>
      <w:r w:rsidR="00AB09F8" w:rsidRPr="008E2865">
        <w:rPr>
          <w:rFonts w:ascii="Times New Roman" w:hAnsi="Times New Roman"/>
          <w:b/>
          <w:sz w:val="24"/>
          <w:szCs w:val="24"/>
        </w:rPr>
        <w:t xml:space="preserve">растений, носящие женские имена </w:t>
      </w:r>
    </w:p>
    <w:p w:rsidR="00A24D84" w:rsidRDefault="00AB09F8">
      <w:pPr>
        <w:rPr>
          <w:rFonts w:ascii="Times New Roman" w:hAnsi="Times New Roman" w:cs="Times New Roman"/>
          <w:sz w:val="24"/>
          <w:szCs w:val="24"/>
        </w:rPr>
      </w:pPr>
      <w:r>
        <w:rPr>
          <w:rFonts w:ascii="Times New Roman" w:hAnsi="Times New Roman" w:cs="Times New Roman"/>
          <w:sz w:val="24"/>
          <w:szCs w:val="24"/>
        </w:rPr>
        <w:t>(только видовое название, происхождение названий не нужно указывать)</w:t>
      </w:r>
    </w:p>
    <w:p w:rsidR="00AB09F8" w:rsidRPr="00AB09F8" w:rsidRDefault="00AB09F8" w:rsidP="00AB09F8">
      <w:pPr>
        <w:spacing w:after="0" w:line="240" w:lineRule="auto"/>
        <w:rPr>
          <w:rFonts w:ascii="Times New Roman" w:hAnsi="Times New Roman"/>
          <w:sz w:val="24"/>
          <w:szCs w:val="24"/>
        </w:rPr>
      </w:pPr>
      <w:r>
        <w:rPr>
          <w:rFonts w:ascii="Times New Roman" w:hAnsi="Times New Roman" w:cs="Times New Roman"/>
          <w:sz w:val="24"/>
          <w:szCs w:val="24"/>
        </w:rPr>
        <w:t>Ответ:</w:t>
      </w:r>
      <w:r w:rsidRPr="00AB09F8">
        <w:rPr>
          <w:rFonts w:ascii="Times New Roman" w:hAnsi="Times New Roman"/>
          <w:i/>
          <w:sz w:val="24"/>
          <w:szCs w:val="24"/>
        </w:rPr>
        <w:t xml:space="preserve"> </w:t>
      </w:r>
      <w:r w:rsidRPr="00AB09F8">
        <w:rPr>
          <w:rFonts w:ascii="Times New Roman" w:hAnsi="Times New Roman"/>
          <w:sz w:val="24"/>
          <w:szCs w:val="24"/>
        </w:rPr>
        <w:t xml:space="preserve">Марьин корень, Роза, Вероника дубравная, </w:t>
      </w:r>
      <w:proofErr w:type="spellStart"/>
      <w:r w:rsidRPr="00AB09F8">
        <w:rPr>
          <w:rFonts w:ascii="Times New Roman" w:hAnsi="Times New Roman"/>
          <w:sz w:val="24"/>
          <w:szCs w:val="24"/>
        </w:rPr>
        <w:t>Виктория-регия</w:t>
      </w:r>
      <w:proofErr w:type="spellEnd"/>
      <w:r w:rsidRPr="00AB09F8">
        <w:rPr>
          <w:rFonts w:ascii="Times New Roman" w:hAnsi="Times New Roman"/>
          <w:sz w:val="24"/>
          <w:szCs w:val="24"/>
        </w:rPr>
        <w:t xml:space="preserve">, Лилия, Анютины глазки, Виктория, Гортензия, Маргаритка, Евгения </w:t>
      </w:r>
      <w:proofErr w:type="spellStart"/>
      <w:r w:rsidRPr="00AB09F8">
        <w:rPr>
          <w:rFonts w:ascii="Times New Roman" w:hAnsi="Times New Roman"/>
          <w:sz w:val="24"/>
          <w:szCs w:val="24"/>
        </w:rPr>
        <w:t>миртолистная</w:t>
      </w:r>
      <w:proofErr w:type="spellEnd"/>
      <w:r w:rsidRPr="00AB09F8">
        <w:rPr>
          <w:rFonts w:ascii="Times New Roman" w:hAnsi="Times New Roman"/>
          <w:sz w:val="24"/>
          <w:szCs w:val="24"/>
        </w:rPr>
        <w:t xml:space="preserve">, Камелия, Иван </w:t>
      </w:r>
      <w:proofErr w:type="gramStart"/>
      <w:r w:rsidRPr="00AB09F8">
        <w:rPr>
          <w:rFonts w:ascii="Times New Roman" w:hAnsi="Times New Roman"/>
          <w:sz w:val="24"/>
          <w:szCs w:val="24"/>
        </w:rPr>
        <w:t>-д</w:t>
      </w:r>
      <w:proofErr w:type="gramEnd"/>
      <w:r w:rsidRPr="00AB09F8">
        <w:rPr>
          <w:rFonts w:ascii="Times New Roman" w:hAnsi="Times New Roman"/>
          <w:sz w:val="24"/>
          <w:szCs w:val="24"/>
        </w:rPr>
        <w:t>а - Марья, Венерин волос, Венерин Башмачок, Жасмин, Виола, Липа,</w:t>
      </w:r>
    </w:p>
    <w:p w:rsidR="00D86D7F" w:rsidRPr="00D24AC1" w:rsidRDefault="00D86D7F" w:rsidP="00D86D7F">
      <w:pPr>
        <w:spacing w:after="0" w:line="240" w:lineRule="auto"/>
        <w:rPr>
          <w:rFonts w:ascii="Times New Roman" w:hAnsi="Times New Roman" w:cs="Times New Roman"/>
          <w:b/>
          <w:sz w:val="24"/>
          <w:szCs w:val="24"/>
        </w:rPr>
      </w:pPr>
      <w:r w:rsidRPr="00D24AC1">
        <w:rPr>
          <w:rFonts w:ascii="Times New Roman" w:hAnsi="Times New Roman" w:cs="Times New Roman"/>
          <w:b/>
          <w:sz w:val="24"/>
          <w:szCs w:val="24"/>
        </w:rPr>
        <w:t>10. «Анаграммы»</w:t>
      </w:r>
    </w:p>
    <w:p w:rsidR="00D86D7F" w:rsidRPr="00D24AC1" w:rsidRDefault="00D86D7F" w:rsidP="00D86D7F">
      <w:pPr>
        <w:rPr>
          <w:rFonts w:ascii="Times New Roman" w:hAnsi="Times New Roman" w:cs="Times New Roman"/>
          <w:sz w:val="24"/>
          <w:szCs w:val="24"/>
        </w:rPr>
      </w:pPr>
      <w:r w:rsidRPr="00D24AC1">
        <w:rPr>
          <w:rFonts w:ascii="Times New Roman" w:hAnsi="Times New Roman" w:cs="Times New Roman"/>
          <w:sz w:val="24"/>
          <w:szCs w:val="24"/>
        </w:rPr>
        <w:t>Необходимо переставить буквы так, чтобы получилось название цветка.</w:t>
      </w:r>
    </w:p>
    <w:p w:rsidR="00D86D7F" w:rsidRPr="00D24AC1" w:rsidRDefault="00D86D7F" w:rsidP="00D86D7F">
      <w:pPr>
        <w:numPr>
          <w:ilvl w:val="0"/>
          <w:numId w:val="3"/>
        </w:numPr>
        <w:spacing w:after="0" w:line="240" w:lineRule="auto"/>
        <w:rPr>
          <w:rFonts w:ascii="Times New Roman" w:hAnsi="Times New Roman" w:cs="Times New Roman"/>
          <w:sz w:val="24"/>
          <w:szCs w:val="24"/>
        </w:rPr>
      </w:pPr>
      <w:proofErr w:type="spellStart"/>
      <w:r w:rsidRPr="00D24AC1">
        <w:rPr>
          <w:rFonts w:ascii="Times New Roman" w:hAnsi="Times New Roman" w:cs="Times New Roman"/>
          <w:sz w:val="24"/>
          <w:szCs w:val="24"/>
        </w:rPr>
        <w:t>Ратса</w:t>
      </w:r>
      <w:proofErr w:type="spellEnd"/>
      <w:r w:rsidRPr="00D24AC1">
        <w:rPr>
          <w:rFonts w:ascii="Times New Roman" w:hAnsi="Times New Roman" w:cs="Times New Roman"/>
          <w:sz w:val="24"/>
          <w:szCs w:val="24"/>
        </w:rPr>
        <w:t xml:space="preserve"> - астра</w:t>
      </w:r>
    </w:p>
    <w:p w:rsidR="00D86D7F" w:rsidRPr="00D24AC1" w:rsidRDefault="00D86D7F" w:rsidP="00D86D7F">
      <w:pPr>
        <w:numPr>
          <w:ilvl w:val="0"/>
          <w:numId w:val="3"/>
        </w:numPr>
        <w:spacing w:after="0" w:line="240" w:lineRule="auto"/>
        <w:rPr>
          <w:rFonts w:ascii="Times New Roman" w:hAnsi="Times New Roman" w:cs="Times New Roman"/>
          <w:sz w:val="24"/>
          <w:szCs w:val="24"/>
        </w:rPr>
      </w:pPr>
      <w:proofErr w:type="spellStart"/>
      <w:r w:rsidRPr="00D24AC1">
        <w:rPr>
          <w:rFonts w:ascii="Times New Roman" w:hAnsi="Times New Roman" w:cs="Times New Roman"/>
          <w:sz w:val="24"/>
          <w:szCs w:val="24"/>
        </w:rPr>
        <w:t>Зора</w:t>
      </w:r>
      <w:proofErr w:type="spellEnd"/>
      <w:r w:rsidRPr="00D24AC1">
        <w:rPr>
          <w:rFonts w:ascii="Times New Roman" w:hAnsi="Times New Roman" w:cs="Times New Roman"/>
          <w:sz w:val="24"/>
          <w:szCs w:val="24"/>
        </w:rPr>
        <w:t xml:space="preserve"> - роза</w:t>
      </w:r>
    </w:p>
    <w:p w:rsidR="00D86D7F" w:rsidRPr="00D24AC1" w:rsidRDefault="00D86D7F" w:rsidP="00D86D7F">
      <w:pPr>
        <w:numPr>
          <w:ilvl w:val="0"/>
          <w:numId w:val="3"/>
        </w:numPr>
        <w:spacing w:after="0" w:line="240" w:lineRule="auto"/>
        <w:rPr>
          <w:rFonts w:ascii="Times New Roman" w:hAnsi="Times New Roman" w:cs="Times New Roman"/>
          <w:sz w:val="24"/>
          <w:szCs w:val="24"/>
        </w:rPr>
      </w:pPr>
      <w:proofErr w:type="spellStart"/>
      <w:r w:rsidRPr="00D24AC1">
        <w:rPr>
          <w:rFonts w:ascii="Times New Roman" w:hAnsi="Times New Roman" w:cs="Times New Roman"/>
          <w:sz w:val="24"/>
          <w:szCs w:val="24"/>
        </w:rPr>
        <w:lastRenderedPageBreak/>
        <w:t>Сетагет</w:t>
      </w:r>
      <w:proofErr w:type="spellEnd"/>
      <w:r w:rsidRPr="00D24AC1">
        <w:rPr>
          <w:rFonts w:ascii="Times New Roman" w:hAnsi="Times New Roman" w:cs="Times New Roman"/>
          <w:sz w:val="24"/>
          <w:szCs w:val="24"/>
        </w:rPr>
        <w:t xml:space="preserve"> - </w:t>
      </w:r>
      <w:proofErr w:type="spellStart"/>
      <w:r w:rsidRPr="00D24AC1">
        <w:rPr>
          <w:rFonts w:ascii="Times New Roman" w:hAnsi="Times New Roman" w:cs="Times New Roman"/>
          <w:sz w:val="24"/>
          <w:szCs w:val="24"/>
        </w:rPr>
        <w:t>тагетес</w:t>
      </w:r>
      <w:proofErr w:type="spellEnd"/>
    </w:p>
    <w:p w:rsidR="00D86D7F" w:rsidRPr="00D24AC1" w:rsidRDefault="00D86D7F" w:rsidP="00D86D7F">
      <w:pPr>
        <w:numPr>
          <w:ilvl w:val="0"/>
          <w:numId w:val="3"/>
        </w:numPr>
        <w:spacing w:after="0" w:line="240" w:lineRule="auto"/>
        <w:rPr>
          <w:rFonts w:ascii="Times New Roman" w:hAnsi="Times New Roman" w:cs="Times New Roman"/>
          <w:sz w:val="24"/>
          <w:szCs w:val="24"/>
        </w:rPr>
      </w:pPr>
      <w:proofErr w:type="spellStart"/>
      <w:r w:rsidRPr="00D24AC1">
        <w:rPr>
          <w:rFonts w:ascii="Times New Roman" w:hAnsi="Times New Roman" w:cs="Times New Roman"/>
          <w:sz w:val="24"/>
          <w:szCs w:val="24"/>
        </w:rPr>
        <w:t>Ладуленка</w:t>
      </w:r>
      <w:proofErr w:type="spellEnd"/>
      <w:r w:rsidRPr="00D24AC1">
        <w:rPr>
          <w:rFonts w:ascii="Times New Roman" w:hAnsi="Times New Roman" w:cs="Times New Roman"/>
          <w:sz w:val="24"/>
          <w:szCs w:val="24"/>
        </w:rPr>
        <w:t xml:space="preserve"> - календула</w:t>
      </w:r>
    </w:p>
    <w:p w:rsidR="00D86D7F" w:rsidRPr="00D24AC1" w:rsidRDefault="00D86D7F" w:rsidP="00D86D7F">
      <w:pPr>
        <w:numPr>
          <w:ilvl w:val="0"/>
          <w:numId w:val="3"/>
        </w:numPr>
        <w:spacing w:after="0" w:line="240" w:lineRule="auto"/>
        <w:rPr>
          <w:rFonts w:ascii="Times New Roman" w:hAnsi="Times New Roman" w:cs="Times New Roman"/>
          <w:sz w:val="24"/>
          <w:szCs w:val="24"/>
        </w:rPr>
      </w:pPr>
      <w:proofErr w:type="spellStart"/>
      <w:r w:rsidRPr="00D24AC1">
        <w:rPr>
          <w:rFonts w:ascii="Times New Roman" w:hAnsi="Times New Roman" w:cs="Times New Roman"/>
          <w:sz w:val="24"/>
          <w:szCs w:val="24"/>
        </w:rPr>
        <w:t>Цытабрах</w:t>
      </w:r>
      <w:proofErr w:type="spellEnd"/>
      <w:r w:rsidRPr="00D24AC1">
        <w:rPr>
          <w:rFonts w:ascii="Times New Roman" w:hAnsi="Times New Roman" w:cs="Times New Roman"/>
          <w:sz w:val="24"/>
          <w:szCs w:val="24"/>
        </w:rPr>
        <w:t xml:space="preserve"> – бархатцы </w:t>
      </w:r>
    </w:p>
    <w:p w:rsidR="00D86D7F" w:rsidRPr="00D24AC1" w:rsidRDefault="00D86D7F" w:rsidP="00D86D7F">
      <w:pPr>
        <w:numPr>
          <w:ilvl w:val="0"/>
          <w:numId w:val="3"/>
        </w:numPr>
        <w:spacing w:after="0" w:line="240" w:lineRule="auto"/>
        <w:rPr>
          <w:rFonts w:ascii="Times New Roman" w:hAnsi="Times New Roman" w:cs="Times New Roman"/>
          <w:sz w:val="24"/>
          <w:szCs w:val="24"/>
        </w:rPr>
      </w:pPr>
      <w:proofErr w:type="spellStart"/>
      <w:r w:rsidRPr="00D24AC1">
        <w:rPr>
          <w:rFonts w:ascii="Times New Roman" w:hAnsi="Times New Roman" w:cs="Times New Roman"/>
          <w:sz w:val="24"/>
          <w:szCs w:val="24"/>
        </w:rPr>
        <w:t>Тицагин</w:t>
      </w:r>
      <w:proofErr w:type="spellEnd"/>
      <w:r w:rsidRPr="00D24AC1">
        <w:rPr>
          <w:rFonts w:ascii="Times New Roman" w:hAnsi="Times New Roman" w:cs="Times New Roman"/>
          <w:sz w:val="24"/>
          <w:szCs w:val="24"/>
        </w:rPr>
        <w:t xml:space="preserve"> - гиацинт</w:t>
      </w:r>
    </w:p>
    <w:p w:rsidR="00D86D7F" w:rsidRPr="00D24AC1" w:rsidRDefault="00D86D7F" w:rsidP="00D86D7F">
      <w:pPr>
        <w:numPr>
          <w:ilvl w:val="0"/>
          <w:numId w:val="3"/>
        </w:numPr>
        <w:spacing w:after="0" w:line="240" w:lineRule="auto"/>
        <w:rPr>
          <w:rFonts w:ascii="Times New Roman" w:hAnsi="Times New Roman" w:cs="Times New Roman"/>
          <w:sz w:val="24"/>
          <w:szCs w:val="24"/>
        </w:rPr>
      </w:pPr>
      <w:proofErr w:type="spellStart"/>
      <w:r w:rsidRPr="00D24AC1">
        <w:rPr>
          <w:rFonts w:ascii="Times New Roman" w:hAnsi="Times New Roman" w:cs="Times New Roman"/>
          <w:sz w:val="24"/>
          <w:szCs w:val="24"/>
        </w:rPr>
        <w:t>Здокивга</w:t>
      </w:r>
      <w:proofErr w:type="spellEnd"/>
      <w:r w:rsidRPr="00D24AC1">
        <w:rPr>
          <w:rFonts w:ascii="Times New Roman" w:hAnsi="Times New Roman" w:cs="Times New Roman"/>
          <w:sz w:val="24"/>
          <w:szCs w:val="24"/>
        </w:rPr>
        <w:t xml:space="preserve"> - гвоздика</w:t>
      </w:r>
    </w:p>
    <w:p w:rsidR="00D86D7F" w:rsidRPr="00D24AC1" w:rsidRDefault="00D86D7F" w:rsidP="00D86D7F">
      <w:pPr>
        <w:numPr>
          <w:ilvl w:val="0"/>
          <w:numId w:val="3"/>
        </w:numPr>
        <w:spacing w:after="0" w:line="240" w:lineRule="auto"/>
        <w:rPr>
          <w:rFonts w:ascii="Times New Roman" w:hAnsi="Times New Roman" w:cs="Times New Roman"/>
          <w:sz w:val="24"/>
          <w:szCs w:val="24"/>
        </w:rPr>
      </w:pPr>
      <w:proofErr w:type="spellStart"/>
      <w:r w:rsidRPr="00D24AC1">
        <w:rPr>
          <w:rFonts w:ascii="Times New Roman" w:hAnsi="Times New Roman" w:cs="Times New Roman"/>
          <w:sz w:val="24"/>
          <w:szCs w:val="24"/>
        </w:rPr>
        <w:t>Длигасол</w:t>
      </w:r>
      <w:proofErr w:type="gramStart"/>
      <w:r w:rsidRPr="00D24AC1">
        <w:rPr>
          <w:rFonts w:ascii="Times New Roman" w:hAnsi="Times New Roman" w:cs="Times New Roman"/>
          <w:sz w:val="24"/>
          <w:szCs w:val="24"/>
        </w:rPr>
        <w:t>у</w:t>
      </w:r>
      <w:proofErr w:type="spellEnd"/>
      <w:r w:rsidRPr="00D24AC1">
        <w:rPr>
          <w:rFonts w:ascii="Times New Roman" w:hAnsi="Times New Roman" w:cs="Times New Roman"/>
          <w:sz w:val="24"/>
          <w:szCs w:val="24"/>
        </w:rPr>
        <w:t>-</w:t>
      </w:r>
      <w:proofErr w:type="gramEnd"/>
      <w:r w:rsidRPr="00D24AC1">
        <w:rPr>
          <w:rFonts w:ascii="Times New Roman" w:hAnsi="Times New Roman" w:cs="Times New Roman"/>
          <w:sz w:val="24"/>
          <w:szCs w:val="24"/>
        </w:rPr>
        <w:t xml:space="preserve"> гладиолус</w:t>
      </w:r>
    </w:p>
    <w:p w:rsidR="00D86D7F" w:rsidRPr="00D24AC1" w:rsidRDefault="00D86D7F" w:rsidP="00D86D7F">
      <w:pPr>
        <w:numPr>
          <w:ilvl w:val="0"/>
          <w:numId w:val="3"/>
        </w:numPr>
        <w:spacing w:after="0" w:line="240" w:lineRule="auto"/>
        <w:rPr>
          <w:rFonts w:ascii="Times New Roman" w:hAnsi="Times New Roman" w:cs="Times New Roman"/>
          <w:sz w:val="24"/>
          <w:szCs w:val="24"/>
        </w:rPr>
      </w:pPr>
      <w:proofErr w:type="spellStart"/>
      <w:r w:rsidRPr="00D24AC1">
        <w:rPr>
          <w:rFonts w:ascii="Times New Roman" w:hAnsi="Times New Roman" w:cs="Times New Roman"/>
          <w:sz w:val="24"/>
          <w:szCs w:val="24"/>
        </w:rPr>
        <w:t>кудзанеба</w:t>
      </w:r>
      <w:proofErr w:type="spellEnd"/>
      <w:r w:rsidRPr="00D24AC1">
        <w:rPr>
          <w:rFonts w:ascii="Times New Roman" w:hAnsi="Times New Roman" w:cs="Times New Roman"/>
          <w:sz w:val="24"/>
          <w:szCs w:val="24"/>
        </w:rPr>
        <w:t xml:space="preserve"> - незабудка</w:t>
      </w:r>
    </w:p>
    <w:p w:rsidR="00D86D7F" w:rsidRPr="004E00D0" w:rsidRDefault="00D86D7F" w:rsidP="00D86D7F">
      <w:pPr>
        <w:rPr>
          <w:rFonts w:ascii="Times New Roman" w:hAnsi="Times New Roman" w:cs="Times New Roman"/>
          <w:sz w:val="24"/>
          <w:szCs w:val="24"/>
        </w:rPr>
      </w:pPr>
      <w:proofErr w:type="spellStart"/>
      <w:r w:rsidRPr="00D24AC1">
        <w:rPr>
          <w:rFonts w:ascii="Times New Roman" w:hAnsi="Times New Roman" w:cs="Times New Roman"/>
          <w:sz w:val="24"/>
          <w:szCs w:val="24"/>
        </w:rPr>
        <w:t>зихреманта</w:t>
      </w:r>
      <w:proofErr w:type="spellEnd"/>
      <w:r w:rsidRPr="00D24AC1">
        <w:rPr>
          <w:rFonts w:ascii="Times New Roman" w:hAnsi="Times New Roman" w:cs="Times New Roman"/>
          <w:sz w:val="24"/>
          <w:szCs w:val="24"/>
        </w:rPr>
        <w:t xml:space="preserve"> - хризантема</w:t>
      </w:r>
    </w:p>
    <w:sectPr w:rsidR="00D86D7F" w:rsidRPr="004E00D0" w:rsidSect="00D86D7F">
      <w:pgSz w:w="11906" w:h="16838"/>
      <w:pgMar w:top="993" w:right="850" w:bottom="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8D8"/>
    <w:multiLevelType w:val="multilevel"/>
    <w:tmpl w:val="C3C267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26FB2"/>
    <w:multiLevelType w:val="hybridMultilevel"/>
    <w:tmpl w:val="7D98BB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60B51B8"/>
    <w:multiLevelType w:val="hybridMultilevel"/>
    <w:tmpl w:val="6D5CE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displayVerticalDrawingGridEvery w:val="2"/>
  <w:characterSpacingControl w:val="doNotCompress"/>
  <w:compat/>
  <w:rsids>
    <w:rsidRoot w:val="00373923"/>
    <w:rsid w:val="00106F3F"/>
    <w:rsid w:val="00174A9B"/>
    <w:rsid w:val="00197DF2"/>
    <w:rsid w:val="001A63A6"/>
    <w:rsid w:val="0031039C"/>
    <w:rsid w:val="00350B18"/>
    <w:rsid w:val="00373923"/>
    <w:rsid w:val="004E00D0"/>
    <w:rsid w:val="005050E3"/>
    <w:rsid w:val="0052151B"/>
    <w:rsid w:val="00560DDF"/>
    <w:rsid w:val="00644E6F"/>
    <w:rsid w:val="00737476"/>
    <w:rsid w:val="008D4320"/>
    <w:rsid w:val="008D57B8"/>
    <w:rsid w:val="00943354"/>
    <w:rsid w:val="00A24D84"/>
    <w:rsid w:val="00AB09F8"/>
    <w:rsid w:val="00C065F8"/>
    <w:rsid w:val="00CF75FF"/>
    <w:rsid w:val="00D45FD7"/>
    <w:rsid w:val="00D86D7F"/>
    <w:rsid w:val="00E63D4A"/>
    <w:rsid w:val="00EE1FFF"/>
    <w:rsid w:val="00EF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50B18"/>
    <w:pPr>
      <w:spacing w:before="100" w:beforeAutospacing="1" w:after="100" w:afterAutospacing="1" w:line="240" w:lineRule="auto"/>
    </w:pPr>
    <w:rPr>
      <w:rFonts w:ascii="Arial" w:eastAsia="Times New Roman" w:hAnsi="Arial" w:cs="Arial"/>
      <w:sz w:val="20"/>
      <w:szCs w:val="20"/>
      <w:lang w:eastAsia="ru-RU"/>
    </w:rPr>
  </w:style>
  <w:style w:type="paragraph" w:styleId="a4">
    <w:name w:val="List Paragraph"/>
    <w:basedOn w:val="a"/>
    <w:uiPriority w:val="34"/>
    <w:qFormat/>
    <w:rsid w:val="00E63D4A"/>
    <w:pPr>
      <w:ind w:left="720"/>
      <w:contextualSpacing/>
    </w:pPr>
  </w:style>
  <w:style w:type="character" w:styleId="a5">
    <w:name w:val="Strong"/>
    <w:basedOn w:val="a0"/>
    <w:uiPriority w:val="22"/>
    <w:qFormat/>
    <w:rsid w:val="004E00D0"/>
    <w:rPr>
      <w:b/>
      <w:bCs/>
    </w:rPr>
  </w:style>
  <w:style w:type="table" w:styleId="a6">
    <w:name w:val="Table Grid"/>
    <w:basedOn w:val="a1"/>
    <w:rsid w:val="00A24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14</cp:revision>
  <dcterms:created xsi:type="dcterms:W3CDTF">2002-12-31T18:35:00Z</dcterms:created>
  <dcterms:modified xsi:type="dcterms:W3CDTF">2002-12-31T17:11:00Z</dcterms:modified>
</cp:coreProperties>
</file>